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5F6CE0"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ՀՀՆԱ-ՇՀԱՊՁԲ-15/6-16/12</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984155">
        <w:rPr>
          <w:rFonts w:ascii="GHEA Grapalat" w:hAnsi="GHEA Grapalat" w:cs="Sylfaen"/>
          <w:i/>
          <w:sz w:val="22"/>
        </w:rPr>
        <w:t>փետրվարի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F910AD">
        <w:rPr>
          <w:rFonts w:ascii="GHEA Grapalat" w:hAnsi="GHEA Grapalat" w:cs="Times Armenian"/>
          <w:i/>
          <w:sz w:val="22"/>
          <w:lang w:val="af-ZA"/>
        </w:rPr>
        <w:t xml:space="preserve"> 22</w:t>
      </w:r>
      <w:r w:rsidR="00984155">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984155">
        <w:rPr>
          <w:rFonts w:ascii="GHEA Grapalat" w:hAnsi="GHEA Grapalat" w:cs="Sylfaen"/>
          <w:i/>
          <w:sz w:val="22"/>
          <w:lang w:val="af-ZA"/>
        </w:rPr>
        <w:t>1</w:t>
      </w:r>
      <w:r>
        <w:rPr>
          <w:rFonts w:ascii="GHEA Grapalat" w:hAnsi="GHEA Grapalat" w:cs="Sylfaen"/>
          <w:i/>
          <w:sz w:val="22"/>
          <w:lang w:val="af-ZA"/>
        </w:rPr>
        <w:t xml:space="preserve">2/1»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5F6CE0">
        <w:rPr>
          <w:rFonts w:ascii="GHEA Grapalat" w:hAnsi="GHEA Grapalat" w:cs="Sylfaen"/>
          <w:lang w:val="af-ZA"/>
        </w:rPr>
        <w:t>ԱՎՏՈՊԱՀԵՍՏԱՄԱՍԵՐԻ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sidRPr="007A43A7">
        <w:rPr>
          <w:rFonts w:ascii="GHEA Grapalat" w:hAnsi="GHEA Grapalat"/>
          <w:sz w:val="20"/>
          <w:lang w:val="af-ZA"/>
        </w:rPr>
        <w:t>«</w:t>
      </w:r>
      <w:r w:rsidRPr="00EA63C1">
        <w:rPr>
          <w:rFonts w:ascii="GHEA Grapalat" w:hAnsi="GHEA Grapalat"/>
          <w:sz w:val="20"/>
          <w:lang w:val="af-ZA"/>
        </w:rPr>
        <w:t xml:space="preserve"> </w:t>
      </w: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5F6CE0" w:rsidRPr="005F6CE0">
        <w:rPr>
          <w:rFonts w:ascii="GHEA Grapalat" w:hAnsi="GHEA Grapalat" w:cs="Sylfaen"/>
          <w:sz w:val="20"/>
        </w:rPr>
        <w:t>ԱՎՏՈՊԱՀԵՍՏԱՄԱՍԵՐԻ</w:t>
      </w:r>
      <w:r w:rsidRPr="005F6CE0">
        <w:rPr>
          <w:rFonts w:ascii="GHEA Grapalat" w:hAnsi="GHEA Grapalat" w:cs="Sylfaen"/>
          <w:sz w:val="20"/>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cs="Sylfaen"/>
          <w:b/>
          <w:sz w:val="20"/>
        </w:rPr>
        <w:t>ՄԱՍ</w:t>
      </w:r>
      <w:r w:rsidRPr="007A43A7">
        <w:rPr>
          <w:rFonts w:ascii="GHEA Grapalat" w:hAnsi="GHEA Grapalat" w:cs="Times Armenian"/>
          <w:b/>
          <w:sz w:val="20"/>
          <w:lang w:val="af-ZA"/>
        </w:rPr>
        <w:t xml:space="preserve">  II.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5F6CE0" w:rsidRPr="005F6CE0">
        <w:rPr>
          <w:rFonts w:ascii="GHEA Grapalat" w:hAnsi="GHEA Grapalat" w:cs="Sylfaen"/>
          <w:b/>
          <w:sz w:val="20"/>
        </w:rPr>
        <w:t>ավտոպահեստամասերի</w:t>
      </w:r>
      <w:r w:rsidRPr="005F6CE0">
        <w:rPr>
          <w:rFonts w:ascii="GHEA Grapalat" w:hAnsi="GHEA Grapalat" w:cs="Sylfaen"/>
          <w:sz w:val="20"/>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5F6CE0">
        <w:rPr>
          <w:rFonts w:ascii="GHEA Grapalat" w:hAnsi="GHEA Grapalat" w:cs="Sylfaen"/>
          <w:b/>
          <w:sz w:val="22"/>
          <w:szCs w:val="22"/>
          <w:lang w:val="af-ZA"/>
        </w:rPr>
        <w:t>ՀՀՆԱ-ՇՀԱՊՁԲ-15/6-16/12</w:t>
      </w:r>
      <w:r>
        <w:rPr>
          <w:rFonts w:ascii="GHEA Grapalat" w:hAnsi="GHEA Grapalat" w:cs="Sylfaen"/>
          <w:b/>
          <w:sz w:val="22"/>
          <w:szCs w:val="22"/>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r w:rsidR="00F910AD">
        <w:rPr>
          <w:rFonts w:ascii="GHEA Grapalat" w:hAnsi="GHEA Grapalat" w:cs="Sylfaen"/>
          <w:b/>
          <w:i w:val="0"/>
          <w:sz w:val="22"/>
          <w:szCs w:val="22"/>
          <w:lang w:val="af-ZA"/>
        </w:rPr>
        <w:t>մարտ</w:t>
      </w:r>
      <w:r>
        <w:rPr>
          <w:rFonts w:ascii="GHEA Grapalat" w:hAnsi="GHEA Grapalat" w:cs="Sylfaen"/>
          <w:b/>
          <w:i w:val="0"/>
          <w:sz w:val="22"/>
          <w:szCs w:val="22"/>
          <w:lang w:val="af-ZA"/>
        </w:rPr>
        <w:t xml:space="preserve">ի </w:t>
      </w:r>
      <w:r w:rsidR="005F6CE0">
        <w:rPr>
          <w:rFonts w:ascii="GHEA Grapalat" w:hAnsi="GHEA Grapalat" w:cs="Sylfaen"/>
          <w:b/>
          <w:i w:val="0"/>
          <w:sz w:val="22"/>
          <w:szCs w:val="22"/>
          <w:lang w:val="af-ZA"/>
        </w:rPr>
        <w:t xml:space="preserve">   </w:t>
      </w:r>
      <w:r w:rsidR="00F910AD">
        <w:rPr>
          <w:rFonts w:ascii="GHEA Grapalat" w:hAnsi="GHEA Grapalat" w:cs="Sylfaen"/>
          <w:b/>
          <w:i w:val="0"/>
          <w:sz w:val="22"/>
          <w:szCs w:val="22"/>
          <w:lang w:val="af-ZA"/>
        </w:rPr>
        <w:t>2</w:t>
      </w:r>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8"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sidR="00F910AD">
        <w:rPr>
          <w:rFonts w:ascii="GHEA Grapalat" w:hAnsi="GHEA Grapalat" w:cs="Sylfaen"/>
          <w:b/>
          <w:i w:val="0"/>
          <w:sz w:val="22"/>
          <w:szCs w:val="22"/>
          <w:lang w:val="af-ZA"/>
        </w:rPr>
        <w:t>մարտ</w:t>
      </w:r>
      <w:r>
        <w:rPr>
          <w:rFonts w:ascii="GHEA Grapalat" w:hAnsi="GHEA Grapalat" w:cs="Sylfaen"/>
          <w:b/>
          <w:i w:val="0"/>
          <w:sz w:val="22"/>
          <w:szCs w:val="22"/>
          <w:lang w:val="af-ZA"/>
        </w:rPr>
        <w:t xml:space="preserve">ի </w:t>
      </w:r>
      <w:r w:rsidR="00F910AD">
        <w:rPr>
          <w:rFonts w:ascii="GHEA Grapalat" w:hAnsi="GHEA Grapalat" w:cs="Sylfaen"/>
          <w:b/>
          <w:i w:val="0"/>
          <w:sz w:val="22"/>
          <w:szCs w:val="22"/>
          <w:lang w:val="af-ZA"/>
        </w:rPr>
        <w:t>3</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w:t>
      </w:r>
      <w:r w:rsidR="00984155">
        <w:rPr>
          <w:rFonts w:ascii="GHEA Grapalat" w:hAnsi="GHEA Grapalat" w:cs="Sylfaen"/>
          <w:b/>
          <w:i w:val="0"/>
          <w:sz w:val="22"/>
          <w:szCs w:val="22"/>
          <w:lang w:val="af-ZA"/>
        </w:rPr>
        <w:t>0</w:t>
      </w:r>
      <w:r>
        <w:rPr>
          <w:rFonts w:ascii="GHEA Grapalat" w:hAnsi="GHEA Grapalat" w:cs="Sylfaen"/>
          <w:b/>
          <w:i w:val="0"/>
          <w:sz w:val="22"/>
          <w:szCs w:val="22"/>
          <w:lang w:val="af-ZA"/>
        </w:rPr>
        <w:t>:00-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ՀՀ Նախագահի աշխատակազմ</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 xml:space="preserve"> էլեկտրոնային փոստի հասցեն է` s.musheghyan@president.am,</w:t>
      </w:r>
    </w:p>
    <w:p w:rsidR="00EA63C1" w:rsidRDefault="00EA63C1" w:rsidP="00EA63C1">
      <w:pPr>
        <w:jc w:val="center"/>
        <w:rPr>
          <w:rFonts w:ascii="GHEA Grapalat" w:hAnsi="GHEA Grapalat"/>
          <w:sz w:val="20"/>
          <w:szCs w:val="20"/>
          <w:lang w:val="af-ZA"/>
        </w:rPr>
      </w:pPr>
      <w:r>
        <w:rPr>
          <w:rFonts w:ascii="GHEA Grapalat" w:hAnsi="GHEA Grapalat"/>
          <w:sz w:val="20"/>
          <w:szCs w:val="20"/>
          <w:lang w:val="af-ZA"/>
        </w:rPr>
        <w:t xml:space="preserve">                 հեռախոսահամարն է` 010 58 87 45:</w:t>
      </w:r>
    </w:p>
    <w:p w:rsidR="00EA63C1" w:rsidRPr="007A43A7" w:rsidRDefault="00EA63C1" w:rsidP="00EA63C1">
      <w:pPr>
        <w:jc w:val="center"/>
        <w:rPr>
          <w:rFonts w:ascii="GHEA Grapalat" w:hAnsi="GHEA Grapalat"/>
          <w:szCs w:val="22"/>
          <w:lang w:val="af-ZA"/>
        </w:rPr>
      </w:pPr>
      <w:r w:rsidRPr="00CE7BF1">
        <w:rPr>
          <w:rFonts w:ascii="GHEA Grapalat" w:hAnsi="GHEA Grapalat"/>
          <w:sz w:val="16"/>
          <w:szCs w:val="16"/>
          <w:lang w:val="af-ZA"/>
        </w:rPr>
        <w:br w:type="page"/>
      </w:r>
      <w:r w:rsidRPr="007A43A7">
        <w:rPr>
          <w:rFonts w:ascii="GHEA Grapalat" w:hAnsi="GHEA Grapalat" w:cs="Sylfaen"/>
          <w:szCs w:val="22"/>
        </w:rPr>
        <w:lastRenderedPageBreak/>
        <w:t>ՄԱՍ</w:t>
      </w:r>
      <w:r w:rsidRPr="007A43A7">
        <w:rPr>
          <w:rFonts w:ascii="GHEA Grapalat" w:hAnsi="GHEA Grapalat" w:cs="Times Armenian"/>
          <w:szCs w:val="22"/>
          <w:lang w:val="af-ZA"/>
        </w:rPr>
        <w:t xml:space="preserve">  I</w:t>
      </w:r>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9A2372">
      <w:pPr>
        <w:numPr>
          <w:ilvl w:val="0"/>
          <w:numId w:val="1"/>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5F6CE0" w:rsidRPr="005F6CE0">
        <w:rPr>
          <w:rFonts w:ascii="GHEA Grapalat" w:hAnsi="GHEA Grapalat"/>
          <w:b/>
        </w:rPr>
        <w:t>ավտոպահեստամասերի</w:t>
      </w:r>
      <w:r w:rsidR="005F6CE0" w:rsidRPr="00CE7BF1">
        <w:rPr>
          <w:rFonts w:ascii="GHEA Grapalat" w:hAnsi="GHEA Grapalat"/>
          <w:b/>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F53A24">
        <w:rPr>
          <w:rFonts w:ascii="GHEA Grapalat" w:hAnsi="GHEA Grapalat"/>
          <w:b/>
          <w:lang w:val="af-ZA"/>
        </w:rPr>
        <w:t>7</w:t>
      </w:r>
      <w:r w:rsidRPr="00CE7BF1">
        <w:rPr>
          <w:rFonts w:ascii="GHEA Grapalat" w:hAnsi="GHEA Grapalat"/>
          <w:b/>
          <w:lang w:val="af-ZA"/>
        </w:rPr>
        <w:t xml:space="preserve"> </w:t>
      </w:r>
      <w:r w:rsidRPr="00CE7BF1">
        <w:rPr>
          <w:rFonts w:ascii="GHEA Grapalat" w:hAnsi="GHEA Grapalat" w:cs="Sylfaen"/>
          <w:b/>
        </w:rPr>
        <w:t>չափաբաժ</w:t>
      </w:r>
      <w:r w:rsidR="005F6CE0">
        <w:rPr>
          <w:rFonts w:ascii="GHEA Grapalat" w:hAnsi="GHEA Grapalat" w:cs="Sylfaen"/>
          <w:b/>
        </w:rPr>
        <w:t>ի</w:t>
      </w:r>
      <w:r w:rsidRPr="00CE7BF1">
        <w:rPr>
          <w:rFonts w:ascii="GHEA Grapalat" w:hAnsi="GHEA Grapalat" w:cs="Sylfaen"/>
          <w:b/>
        </w:rPr>
        <w:t>ն</w:t>
      </w:r>
      <w:r w:rsidR="005F6CE0">
        <w:rPr>
          <w:rFonts w:ascii="GHEA Grapalat" w:hAnsi="GHEA Grapalat" w:cs="Sylfaen"/>
          <w:b/>
        </w:rPr>
        <w:t>ներ</w:t>
      </w:r>
      <w:r w:rsidRPr="00CE7BF1">
        <w:rPr>
          <w:rFonts w:ascii="GHEA Grapalat" w:hAnsi="GHEA Grapalat" w:cs="Sylfaen"/>
          <w:b/>
        </w:rPr>
        <w:t>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1A679C" w:rsidRPr="00CE7BF1" w:rsidTr="005F6CE0">
        <w:tc>
          <w:tcPr>
            <w:tcW w:w="1530" w:type="dxa"/>
            <w:vAlign w:val="center"/>
          </w:tcPr>
          <w:p w:rsidR="001A679C" w:rsidRPr="00CE7BF1" w:rsidRDefault="001A679C" w:rsidP="005F6CE0">
            <w:pPr>
              <w:pStyle w:val="BodyTextIndent2"/>
              <w:ind w:firstLine="0"/>
              <w:jc w:val="center"/>
              <w:rPr>
                <w:rFonts w:ascii="GHEA Grapalat" w:hAnsi="GHEA Grapalat"/>
              </w:rPr>
            </w:pPr>
            <w:r>
              <w:rPr>
                <w:rFonts w:ascii="GHEA Grapalat" w:hAnsi="GHEA Grapalat"/>
              </w:rPr>
              <w:t>1</w:t>
            </w:r>
          </w:p>
        </w:tc>
        <w:tc>
          <w:tcPr>
            <w:tcW w:w="8820" w:type="dxa"/>
            <w:vAlign w:val="center"/>
          </w:tcPr>
          <w:p w:rsidR="001A679C" w:rsidRPr="004B0687" w:rsidRDefault="005F6CE0" w:rsidP="005F6CE0">
            <w:pPr>
              <w:pStyle w:val="BodyTextIndent2"/>
              <w:ind w:firstLine="0"/>
              <w:jc w:val="left"/>
              <w:rPr>
                <w:rFonts w:ascii="GHEA Grapalat" w:hAnsi="GHEA Grapalat"/>
              </w:rPr>
            </w:pPr>
            <w:r>
              <w:rPr>
                <w:rFonts w:ascii="GHEA Grapalat" w:hAnsi="GHEA Grapalat"/>
              </w:rPr>
              <w:t>Ավտոմեքենաների անիվներ</w:t>
            </w:r>
          </w:p>
        </w:tc>
      </w:tr>
      <w:tr w:rsidR="005F6CE0" w:rsidRPr="00CE7BF1" w:rsidTr="005F6CE0">
        <w:tc>
          <w:tcPr>
            <w:tcW w:w="1530" w:type="dxa"/>
            <w:vAlign w:val="center"/>
          </w:tcPr>
          <w:p w:rsidR="005F6CE0" w:rsidRDefault="005F6CE0" w:rsidP="005F6CE0">
            <w:pPr>
              <w:pStyle w:val="BodyTextIndent2"/>
              <w:ind w:firstLine="0"/>
              <w:jc w:val="center"/>
              <w:rPr>
                <w:rFonts w:ascii="GHEA Grapalat" w:hAnsi="GHEA Grapalat"/>
              </w:rPr>
            </w:pPr>
            <w:r>
              <w:rPr>
                <w:rFonts w:ascii="GHEA Grapalat" w:hAnsi="GHEA Grapalat"/>
              </w:rPr>
              <w:t>2</w:t>
            </w:r>
          </w:p>
        </w:tc>
        <w:tc>
          <w:tcPr>
            <w:tcW w:w="8820" w:type="dxa"/>
            <w:vAlign w:val="center"/>
          </w:tcPr>
          <w:p w:rsidR="005F6CE0" w:rsidRPr="004B0687" w:rsidRDefault="005F6CE0" w:rsidP="005F6CE0">
            <w:pPr>
              <w:pStyle w:val="BodyTextIndent2"/>
              <w:ind w:firstLine="0"/>
              <w:jc w:val="left"/>
              <w:rPr>
                <w:rFonts w:ascii="GHEA Grapalat" w:hAnsi="GHEA Grapalat"/>
              </w:rPr>
            </w:pPr>
            <w:r>
              <w:rPr>
                <w:rFonts w:ascii="GHEA Grapalat" w:hAnsi="GHEA Grapalat"/>
              </w:rPr>
              <w:t>Ավտոմեքենաների անիվներ</w:t>
            </w:r>
          </w:p>
        </w:tc>
      </w:tr>
      <w:tr w:rsidR="005F6CE0" w:rsidRPr="00CE7BF1" w:rsidTr="005F6CE0">
        <w:tc>
          <w:tcPr>
            <w:tcW w:w="1530" w:type="dxa"/>
            <w:vAlign w:val="center"/>
          </w:tcPr>
          <w:p w:rsidR="005F6CE0" w:rsidRDefault="005F6CE0" w:rsidP="005F6CE0">
            <w:pPr>
              <w:pStyle w:val="BodyTextIndent2"/>
              <w:ind w:firstLine="0"/>
              <w:jc w:val="center"/>
              <w:rPr>
                <w:rFonts w:ascii="GHEA Grapalat" w:hAnsi="GHEA Grapalat"/>
              </w:rPr>
            </w:pPr>
            <w:r>
              <w:rPr>
                <w:rFonts w:ascii="GHEA Grapalat" w:hAnsi="GHEA Grapalat"/>
              </w:rPr>
              <w:t>3</w:t>
            </w:r>
          </w:p>
        </w:tc>
        <w:tc>
          <w:tcPr>
            <w:tcW w:w="8820" w:type="dxa"/>
            <w:vAlign w:val="center"/>
          </w:tcPr>
          <w:p w:rsidR="005F6CE0" w:rsidRPr="004B0687" w:rsidRDefault="005F6CE0" w:rsidP="005F6CE0">
            <w:pPr>
              <w:pStyle w:val="BodyTextIndent2"/>
              <w:ind w:firstLine="0"/>
              <w:jc w:val="left"/>
              <w:rPr>
                <w:rFonts w:ascii="GHEA Grapalat" w:hAnsi="GHEA Grapalat"/>
              </w:rPr>
            </w:pPr>
            <w:r>
              <w:rPr>
                <w:rFonts w:ascii="GHEA Grapalat" w:hAnsi="GHEA Grapalat"/>
              </w:rPr>
              <w:t>Ավտոմեքենաների անիվներ</w:t>
            </w:r>
          </w:p>
        </w:tc>
      </w:tr>
      <w:tr w:rsidR="005F6CE0" w:rsidRPr="00CE7BF1" w:rsidTr="005F6CE0">
        <w:tc>
          <w:tcPr>
            <w:tcW w:w="1530" w:type="dxa"/>
            <w:vAlign w:val="center"/>
          </w:tcPr>
          <w:p w:rsidR="005F6CE0" w:rsidRDefault="005F6CE0" w:rsidP="005F6CE0">
            <w:pPr>
              <w:pStyle w:val="BodyTextIndent2"/>
              <w:ind w:firstLine="0"/>
              <w:jc w:val="center"/>
              <w:rPr>
                <w:rFonts w:ascii="GHEA Grapalat" w:hAnsi="GHEA Grapalat"/>
              </w:rPr>
            </w:pPr>
            <w:r>
              <w:rPr>
                <w:rFonts w:ascii="GHEA Grapalat" w:hAnsi="GHEA Grapalat"/>
              </w:rPr>
              <w:t>4</w:t>
            </w:r>
          </w:p>
        </w:tc>
        <w:tc>
          <w:tcPr>
            <w:tcW w:w="8820" w:type="dxa"/>
            <w:vAlign w:val="center"/>
          </w:tcPr>
          <w:p w:rsidR="005F6CE0" w:rsidRPr="004B0687" w:rsidRDefault="005F6CE0" w:rsidP="005F6CE0">
            <w:pPr>
              <w:pStyle w:val="BodyTextIndent2"/>
              <w:ind w:firstLine="0"/>
              <w:jc w:val="left"/>
              <w:rPr>
                <w:rFonts w:ascii="GHEA Grapalat" w:hAnsi="GHEA Grapalat"/>
              </w:rPr>
            </w:pPr>
            <w:r>
              <w:rPr>
                <w:rFonts w:ascii="GHEA Grapalat" w:hAnsi="GHEA Grapalat"/>
              </w:rPr>
              <w:t>Ավտոմեքենաների անիվներ</w:t>
            </w:r>
          </w:p>
        </w:tc>
      </w:tr>
      <w:tr w:rsidR="005F6CE0" w:rsidRPr="00CE7BF1" w:rsidTr="005F6CE0">
        <w:tc>
          <w:tcPr>
            <w:tcW w:w="1530" w:type="dxa"/>
            <w:vAlign w:val="center"/>
          </w:tcPr>
          <w:p w:rsidR="005F6CE0" w:rsidRDefault="005F6CE0" w:rsidP="005F6CE0">
            <w:pPr>
              <w:pStyle w:val="BodyTextIndent2"/>
              <w:ind w:firstLine="0"/>
              <w:jc w:val="center"/>
              <w:rPr>
                <w:rFonts w:ascii="GHEA Grapalat" w:hAnsi="GHEA Grapalat"/>
              </w:rPr>
            </w:pPr>
            <w:r>
              <w:rPr>
                <w:rFonts w:ascii="GHEA Grapalat" w:hAnsi="GHEA Grapalat"/>
              </w:rPr>
              <w:t>5</w:t>
            </w:r>
          </w:p>
        </w:tc>
        <w:tc>
          <w:tcPr>
            <w:tcW w:w="8820" w:type="dxa"/>
            <w:vAlign w:val="center"/>
          </w:tcPr>
          <w:p w:rsidR="005F6CE0" w:rsidRPr="004B0687" w:rsidRDefault="005F6CE0" w:rsidP="005F6CE0">
            <w:pPr>
              <w:pStyle w:val="BodyTextIndent2"/>
              <w:ind w:firstLine="0"/>
              <w:jc w:val="left"/>
              <w:rPr>
                <w:rFonts w:ascii="GHEA Grapalat" w:hAnsi="GHEA Grapalat"/>
              </w:rPr>
            </w:pPr>
            <w:r>
              <w:rPr>
                <w:rFonts w:ascii="GHEA Grapalat" w:hAnsi="GHEA Grapalat"/>
              </w:rPr>
              <w:t>Կուտակիչ մարտկոցներ</w:t>
            </w:r>
          </w:p>
        </w:tc>
      </w:tr>
      <w:tr w:rsidR="00887EB3" w:rsidRPr="00CE7BF1" w:rsidTr="005F6CE0">
        <w:tc>
          <w:tcPr>
            <w:tcW w:w="1530" w:type="dxa"/>
            <w:vAlign w:val="center"/>
          </w:tcPr>
          <w:p w:rsidR="00887EB3" w:rsidRDefault="00887EB3" w:rsidP="00887EB3">
            <w:pPr>
              <w:pStyle w:val="BodyTextIndent2"/>
              <w:ind w:firstLine="0"/>
              <w:jc w:val="center"/>
              <w:rPr>
                <w:rFonts w:ascii="GHEA Grapalat" w:hAnsi="GHEA Grapalat"/>
              </w:rPr>
            </w:pPr>
            <w:r>
              <w:rPr>
                <w:rFonts w:ascii="GHEA Grapalat" w:hAnsi="GHEA Grapalat"/>
              </w:rPr>
              <w:t>6</w:t>
            </w:r>
          </w:p>
        </w:tc>
        <w:tc>
          <w:tcPr>
            <w:tcW w:w="8820" w:type="dxa"/>
            <w:vAlign w:val="center"/>
          </w:tcPr>
          <w:p w:rsidR="00887EB3" w:rsidRPr="004B0687" w:rsidRDefault="00887EB3" w:rsidP="00887EB3">
            <w:pPr>
              <w:pStyle w:val="BodyTextIndent2"/>
              <w:ind w:firstLine="0"/>
              <w:jc w:val="left"/>
              <w:rPr>
                <w:rFonts w:ascii="GHEA Grapalat" w:hAnsi="GHEA Grapalat"/>
              </w:rPr>
            </w:pPr>
            <w:r>
              <w:rPr>
                <w:rFonts w:ascii="GHEA Grapalat" w:hAnsi="GHEA Grapalat"/>
              </w:rPr>
              <w:t>Կուտակիչ մարտկոցներ</w:t>
            </w:r>
          </w:p>
        </w:tc>
      </w:tr>
      <w:tr w:rsidR="00887EB3" w:rsidRPr="00CE7BF1" w:rsidTr="005F6CE0">
        <w:tc>
          <w:tcPr>
            <w:tcW w:w="1530" w:type="dxa"/>
            <w:vAlign w:val="center"/>
          </w:tcPr>
          <w:p w:rsidR="00887EB3" w:rsidRDefault="00887EB3" w:rsidP="00887EB3">
            <w:pPr>
              <w:pStyle w:val="BodyTextIndent2"/>
              <w:ind w:firstLine="0"/>
              <w:jc w:val="center"/>
              <w:rPr>
                <w:rFonts w:ascii="GHEA Grapalat" w:hAnsi="GHEA Grapalat"/>
              </w:rPr>
            </w:pPr>
            <w:r>
              <w:rPr>
                <w:rFonts w:ascii="GHEA Grapalat" w:hAnsi="GHEA Grapalat"/>
              </w:rPr>
              <w:t>7</w:t>
            </w:r>
          </w:p>
        </w:tc>
        <w:tc>
          <w:tcPr>
            <w:tcW w:w="8820" w:type="dxa"/>
            <w:vAlign w:val="center"/>
          </w:tcPr>
          <w:p w:rsidR="00887EB3" w:rsidRPr="004B0687" w:rsidRDefault="00887EB3" w:rsidP="00887EB3">
            <w:pPr>
              <w:pStyle w:val="BodyTextIndent2"/>
              <w:ind w:firstLine="0"/>
              <w:jc w:val="left"/>
              <w:rPr>
                <w:rFonts w:ascii="GHEA Grapalat" w:hAnsi="GHEA Grapalat"/>
              </w:rPr>
            </w:pPr>
            <w:r>
              <w:rPr>
                <w:rFonts w:ascii="GHEA Grapalat" w:hAnsi="GHEA Grapalat"/>
              </w:rPr>
              <w:t>Կուտակիչ մարտկոցներ</w:t>
            </w:r>
          </w:p>
        </w:tc>
      </w:tr>
    </w:tbl>
    <w:p w:rsidR="001A679C" w:rsidRPr="001A679C" w:rsidRDefault="001A679C" w:rsidP="001A679C">
      <w:pPr>
        <w:rPr>
          <w:lang w:val="af-ZA"/>
        </w:rPr>
      </w:pPr>
    </w:p>
    <w:p w:rsidR="00EA63C1" w:rsidRPr="007A43A7" w:rsidRDefault="005F6CE0" w:rsidP="00EA63C1">
      <w:pPr>
        <w:pStyle w:val="BodyTextIndent2"/>
        <w:ind w:firstLine="567"/>
        <w:rPr>
          <w:rFonts w:ascii="GHEA Grapalat" w:hAnsi="GHEA Grapalat"/>
        </w:rPr>
      </w:pPr>
      <w:r w:rsidRPr="005F6CE0">
        <w:rPr>
          <w:rFonts w:ascii="GHEA Grapalat" w:hAnsi="GHEA Grapalat"/>
          <w:b/>
        </w:rPr>
        <w:t>Ավտոպահեստամասերի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984155" w:rsidRDefault="00984155" w:rsidP="00EA63C1">
      <w:pPr>
        <w:ind w:firstLine="567"/>
        <w:jc w:val="both"/>
        <w:rPr>
          <w:rFonts w:ascii="GHEA Grapalat" w:hAnsi="GHEA Grapalat" w:cs="Sylfaen"/>
          <w:sz w:val="20"/>
          <w:lang w:val="hy-AM"/>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lastRenderedPageBreak/>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984155" w:rsidRPr="00984155">
        <w:rPr>
          <w:rFonts w:ascii="GHEA Grapalat" w:hAnsi="GHEA Grapalat" w:cs="Arial Armenian"/>
          <w:b/>
          <w:sz w:val="20"/>
          <w:szCs w:val="20"/>
          <w:lang w:val="hy-AM" w:eastAsia="ru-RU"/>
        </w:rPr>
        <w:t>Ավտոմեքենաների անիվների և Կուտակիչ մարտկոցների</w:t>
      </w:r>
      <w:r w:rsidR="00984155">
        <w:rPr>
          <w:rFonts w:ascii="GHEA Grapalat" w:hAnsi="GHEA Grapalat"/>
        </w:rPr>
        <w:t xml:space="preserve"> </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lastRenderedPageBreak/>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w:t>
      </w:r>
      <w:r w:rsidR="00984155">
        <w:rPr>
          <w:rFonts w:ascii="GHEA Grapalat" w:hAnsi="GHEA Grapalat" w:cs="Sylfaen"/>
          <w:b/>
          <w:sz w:val="24"/>
          <w:szCs w:val="24"/>
          <w:lang w:val="en-US"/>
        </w:rPr>
        <w:t>0</w:t>
      </w:r>
      <w:r w:rsidR="00421D32" w:rsidRPr="00421D32">
        <w:rPr>
          <w:rFonts w:ascii="GHEA Grapalat" w:hAnsi="GHEA Grapalat" w:cs="Sylfaen"/>
          <w:b/>
          <w:sz w:val="24"/>
          <w:szCs w:val="24"/>
          <w:lang w:val="en-US"/>
        </w:rPr>
        <w:t>:00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051F9F" w:rsidRPr="00051F9F">
        <w:rPr>
          <w:rFonts w:ascii="GHEA Grapalat" w:hAnsi="GHEA Grapalat" w:cs="Sylfaen"/>
          <w:b/>
          <w:sz w:val="22"/>
          <w:szCs w:val="24"/>
          <w:lang w:val="en-US"/>
        </w:rPr>
        <w:t>Սամվել Մուշեղյան</w:t>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բ. իր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գ. գնային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lastRenderedPageBreak/>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w:t>
      </w:r>
      <w:r w:rsidR="00984155">
        <w:rPr>
          <w:rFonts w:ascii="GHEA Grapalat" w:hAnsi="GHEA Grapalat" w:cs="Sylfaen"/>
          <w:b/>
        </w:rPr>
        <w:t>0</w:t>
      </w:r>
      <w:r w:rsidR="00421D32" w:rsidRPr="00421D32">
        <w:rPr>
          <w:rFonts w:ascii="GHEA Grapalat" w:hAnsi="GHEA Grapalat" w:cs="Sylfaen"/>
          <w:b/>
        </w:rPr>
        <w:t>:00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r w:rsidRPr="007A43A7">
        <w:rPr>
          <w:rFonts w:ascii="GHEA Grapalat" w:hAnsi="GHEA Grapalat" w:cs="Sylfaen"/>
          <w:szCs w:val="24"/>
          <w:lang w:val="ru-RU"/>
        </w:rPr>
        <w:t>գնման</w:t>
      </w:r>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lastRenderedPageBreak/>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61791A">
        <w:rPr>
          <w:rFonts w:ascii="GHEA Grapalat" w:hAnsi="GHEA Grapalat" w:cs="Times Armenian"/>
          <w:b/>
          <w:sz w:val="22"/>
          <w:szCs w:val="22"/>
        </w:rPr>
        <w:t>s.musheghyan@president.am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lastRenderedPageBreak/>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9"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1"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lastRenderedPageBreak/>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lastRenderedPageBreak/>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lastRenderedPageBreak/>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5"/>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984155"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984155">
        <w:rPr>
          <w:rFonts w:ascii="GHEA Grapalat" w:hAnsi="GHEA Grapalat" w:cs="Sylfaen"/>
          <w:b/>
          <w:sz w:val="22"/>
          <w:lang w:val="af-ZA"/>
        </w:rPr>
        <w:t>(</w:t>
      </w:r>
      <w:r w:rsidRPr="00984155">
        <w:rPr>
          <w:rFonts w:ascii="GHEA Grapalat" w:hAnsi="GHEA Grapalat" w:cs="Sylfaen"/>
          <w:b/>
          <w:sz w:val="22"/>
          <w:lang w:val="ru-RU"/>
        </w:rPr>
        <w:t>Հավելված</w:t>
      </w:r>
      <w:r w:rsidRPr="00984155">
        <w:rPr>
          <w:rFonts w:ascii="GHEA Grapalat" w:hAnsi="GHEA Grapalat" w:cs="Sylfaen"/>
          <w:b/>
          <w:sz w:val="22"/>
          <w:lang w:val="af-ZA"/>
        </w:rPr>
        <w:t xml:space="preserve"> N 10)</w:t>
      </w:r>
      <w:r w:rsidRPr="00984155">
        <w:rPr>
          <w:rFonts w:ascii="GHEA Grapalat" w:hAnsi="GHEA Grapalat" w:cs="Sylfaen"/>
          <w:b/>
          <w:sz w:val="22"/>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6"/>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3"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Pr="007A43A7" w:rsidRDefault="00EA63C1"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lastRenderedPageBreak/>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984155" w:rsidRDefault="00EA63C1" w:rsidP="00EA63C1">
      <w:pPr>
        <w:ind w:firstLine="567"/>
        <w:jc w:val="center"/>
        <w:rPr>
          <w:rFonts w:ascii="GHEA Grapalat" w:hAnsi="GHEA Grapalat"/>
          <w:sz w:val="18"/>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984155" w:rsidRDefault="00EA63C1" w:rsidP="00EA63C1">
      <w:pPr>
        <w:ind w:firstLine="567"/>
        <w:jc w:val="both"/>
        <w:rPr>
          <w:rFonts w:ascii="GHEA Grapalat" w:hAnsi="GHEA Grapalat"/>
          <w:sz w:val="20"/>
          <w:szCs w:val="22"/>
          <w:lang w:val="af-ZA"/>
        </w:rPr>
      </w:pPr>
      <w:r w:rsidRPr="00984155">
        <w:rPr>
          <w:rFonts w:ascii="GHEA Grapalat" w:hAnsi="GHEA Grapalat"/>
          <w:sz w:val="20"/>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984155" w:rsidRDefault="00EA63C1" w:rsidP="00EA63C1">
      <w:pPr>
        <w:jc w:val="center"/>
        <w:rPr>
          <w:rFonts w:ascii="GHEA Grapalat" w:hAnsi="GHEA Grapalat"/>
          <w:b/>
          <w:sz w:val="20"/>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984155" w:rsidRDefault="00EA63C1" w:rsidP="00EA63C1">
      <w:pPr>
        <w:ind w:firstLine="720"/>
        <w:jc w:val="center"/>
        <w:rPr>
          <w:rFonts w:ascii="GHEA Grapalat" w:hAnsi="GHEA Grapalat"/>
          <w:sz w:val="20"/>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984155"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984155">
        <w:rPr>
          <w:rFonts w:ascii="GHEA Grapalat" w:hAnsi="GHEA Grapalat" w:cs="Sylfaen"/>
          <w:b/>
          <w:sz w:val="22"/>
          <w:lang w:val="ru-RU"/>
        </w:rPr>
        <w:t>հրավերի</w:t>
      </w:r>
      <w:r w:rsidRPr="00984155">
        <w:rPr>
          <w:rFonts w:ascii="GHEA Grapalat" w:hAnsi="GHEA Grapalat" w:cs="Sylfaen"/>
          <w:b/>
          <w:sz w:val="22"/>
          <w:lang w:val="af-ZA"/>
        </w:rPr>
        <w:t xml:space="preserve"> N 2 </w:t>
      </w:r>
      <w:r w:rsidRPr="00984155">
        <w:rPr>
          <w:rFonts w:ascii="GHEA Grapalat" w:hAnsi="GHEA Grapalat" w:cs="Sylfaen"/>
          <w:b/>
          <w:sz w:val="22"/>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984155" w:rsidRDefault="00984155"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984155" w:rsidRPr="00984155">
        <w:rPr>
          <w:rFonts w:ascii="GHEA Grapalat" w:hAnsi="GHEA Grapalat" w:cs="Arial Armenian"/>
          <w:b/>
          <w:sz w:val="20"/>
          <w:lang w:val="hy-AM"/>
        </w:rPr>
        <w:t>Ավտոմեքենաների անիվների և Կուտակիչ մարտկոցների</w:t>
      </w:r>
      <w:r w:rsidR="00984155">
        <w:rPr>
          <w:rFonts w:ascii="GHEA Grapalat" w:hAnsi="GHEA Grapalat"/>
        </w:rPr>
        <w:t xml:space="preserve"> </w:t>
      </w:r>
      <w:r w:rsidR="00984155" w:rsidRPr="007A43A7">
        <w:rPr>
          <w:rFonts w:ascii="GHEA Grapalat" w:hAnsi="GHEA Grapalat" w:cs="Arial Armenian"/>
          <w:sz w:val="20"/>
          <w:lang w:val="hy-AM"/>
        </w:rPr>
        <w:t xml:space="preserve"> </w:t>
      </w:r>
      <w:r w:rsidR="00A50C9A" w:rsidRPr="00F93C99">
        <w:rPr>
          <w:rFonts w:ascii="GHEA Grapalat" w:hAnsi="GHEA Grapalat" w:cs="Sylfaen"/>
          <w:b/>
          <w:sz w:val="20"/>
          <w:szCs w:val="24"/>
          <w:lang w:val="af-ZA" w:eastAsia="en-US"/>
        </w:rPr>
        <w:t>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r w:rsidRPr="007A43A7">
        <w:rPr>
          <w:rFonts w:ascii="GHEA Grapalat" w:hAnsi="GHEA Grapalat" w:cs="Sylfaen"/>
          <w:sz w:val="20"/>
        </w:rPr>
        <w:t>մատակարարելու</w:t>
      </w:r>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7"/>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8"/>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9"/>
      </w:r>
      <w:r w:rsidRPr="007A43A7">
        <w:rPr>
          <w:rFonts w:ascii="GHEA Grapalat" w:hAnsi="GHEA Grapalat" w:cs="Sylfaen"/>
          <w:sz w:val="20"/>
          <w:szCs w:val="24"/>
          <w:lang w:val="af-ZA" w:eastAsia="en-US"/>
        </w:rPr>
        <w:t>:</w:t>
      </w: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A50C9A">
        <w:rPr>
          <w:rFonts w:ascii="GHEA Grapalat" w:hAnsi="GHEA Grapalat" w:cs="Times Armenian"/>
          <w:b/>
          <w:sz w:val="22"/>
          <w:lang w:val="es-ES"/>
        </w:rPr>
        <w:t>s.musheghyan@president.am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984155">
        <w:rPr>
          <w:rFonts w:ascii="GHEA Grapalat" w:hAnsi="GHEA Grapalat" w:cs="Sylfaen"/>
          <w:b/>
          <w:sz w:val="20"/>
          <w:lang w:val="ru-RU"/>
        </w:rPr>
        <w:t>հրավերի</w:t>
      </w:r>
      <w:r w:rsidRPr="00984155">
        <w:rPr>
          <w:rFonts w:ascii="GHEA Grapalat" w:hAnsi="GHEA Grapalat" w:cs="Sylfaen"/>
          <w:b/>
          <w:sz w:val="20"/>
          <w:lang w:val="es-ES"/>
        </w:rPr>
        <w:t xml:space="preserve"> 5-</w:t>
      </w:r>
      <w:r w:rsidRPr="00984155">
        <w:rPr>
          <w:rFonts w:ascii="GHEA Grapalat" w:hAnsi="GHEA Grapalat" w:cs="Sylfaen"/>
          <w:b/>
          <w:sz w:val="20"/>
          <w:lang w:val="ru-RU"/>
        </w:rPr>
        <w:t>րդ</w:t>
      </w:r>
      <w:r w:rsidRPr="00984155">
        <w:rPr>
          <w:rFonts w:ascii="GHEA Grapalat" w:hAnsi="GHEA Grapalat" w:cs="Sylfaen"/>
          <w:b/>
          <w:sz w:val="20"/>
          <w:lang w:val="es-ES"/>
        </w:rPr>
        <w:t xml:space="preserve"> </w:t>
      </w:r>
      <w:r w:rsidRPr="00984155">
        <w:rPr>
          <w:rFonts w:ascii="GHEA Grapalat" w:hAnsi="GHEA Grapalat" w:cs="Sylfaen"/>
          <w:b/>
          <w:sz w:val="20"/>
          <w:lang w:val="ru-RU"/>
        </w:rPr>
        <w:t>հավելվածով</w:t>
      </w:r>
      <w:r w:rsidRPr="00984155">
        <w:rPr>
          <w:rFonts w:ascii="GHEA Grapalat" w:hAnsi="GHEA Grapalat" w:cs="Sylfaen"/>
          <w:b/>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0"/>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lastRenderedPageBreak/>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5F6CE0">
        <w:rPr>
          <w:rFonts w:ascii="GHEA Grapalat" w:hAnsi="GHEA Grapalat"/>
          <w:b/>
          <w:lang w:val="es-ES"/>
        </w:rPr>
        <w:t>ՀՀՆԱ-ՇՀԱՊՁԲ-15/6-16/12</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t>շրջանակային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5F6CE0">
        <w:rPr>
          <w:rFonts w:ascii="GHEA Grapalat" w:hAnsi="GHEA Grapalat"/>
          <w:b/>
          <w:lang w:val="es-ES"/>
        </w:rPr>
        <w:t>ՀՀՆԱ-ՇՀԱՊՁԲ-15/6-16/12</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sidR="005F6CE0">
        <w:rPr>
          <w:rFonts w:ascii="GHEA Grapalat" w:hAnsi="GHEA Grapalat"/>
          <w:sz w:val="20"/>
          <w:szCs w:val="20"/>
          <w:lang w:val="es-ES"/>
        </w:rPr>
        <w:t>ՀՀՆԱ-ՇՀԱՊՁԲ-15/6-16/12</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չափաբաժնին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r w:rsidRPr="007A43A7">
        <w:rPr>
          <w:rFonts w:ascii="GHEA Grapalat" w:hAnsi="GHEA Grapalat" w:cs="Sylfaen"/>
          <w:vertAlign w:val="superscript"/>
          <w:lang w:val="es-ES"/>
        </w:rPr>
        <w:t>չափաբաժնի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r w:rsidRPr="007A43A7">
        <w:rPr>
          <w:rFonts w:ascii="GHEA Grapalat" w:hAnsi="GHEA Grapalat" w:cs="Sylfaen"/>
          <w:sz w:val="20"/>
          <w:szCs w:val="20"/>
          <w:lang w:val="es-ES"/>
        </w:rPr>
        <w:t>համապատասխան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է ………………….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 …………………………….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նշվում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(չափաբաժիններում)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r w:rsidRPr="007A43A7">
        <w:rPr>
          <w:rFonts w:ascii="GHEA Grapalat" w:hAnsi="GHEA Grapalat" w:cs="Sylfaen"/>
          <w:lang w:val="es-ES"/>
        </w:rPr>
        <w:t>արտադրության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r w:rsidRPr="007A43A7">
        <w:rPr>
          <w:rFonts w:ascii="GHEA Grapalat" w:hAnsi="GHEA Grapalat" w:cs="Sylfaen"/>
          <w:sz w:val="22"/>
          <w:szCs w:val="22"/>
          <w:vertAlign w:val="subscript"/>
          <w:lang w:val="es-ES"/>
        </w:rPr>
        <w:t>հաշվառման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r w:rsidRPr="007A43A7">
        <w:rPr>
          <w:rFonts w:ascii="GHEA Grapalat" w:hAnsi="GHEA Grapalat" w:cs="Sylfaen"/>
          <w:sz w:val="22"/>
          <w:szCs w:val="22"/>
          <w:vertAlign w:val="subscript"/>
          <w:lang w:val="es-ES"/>
        </w:rPr>
        <w:t>հասցե</w:t>
      </w:r>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3.5</w:t>
      </w:r>
      <w:r w:rsidR="00BC2FD7">
        <w:rPr>
          <w:rStyle w:val="FootnoteReference"/>
          <w:rFonts w:ascii="GHEA Grapalat" w:hAnsi="GHEA Grapalat" w:cs="Arial"/>
          <w:b/>
          <w:lang w:val="hy-AM"/>
        </w:rPr>
        <w:footnoteReference w:id="11"/>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5F6CE0">
        <w:rPr>
          <w:rFonts w:ascii="GHEA Grapalat" w:hAnsi="GHEA Grapalat"/>
          <w:lang w:val="hy-AM"/>
        </w:rPr>
        <w:t>ՀՀՆԱ-ՇՀԱՊՁԲ-15/6-16/12</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5F6CE0">
        <w:rPr>
          <w:rFonts w:ascii="GHEA Grapalat" w:hAnsi="GHEA Grapalat"/>
          <w:b/>
          <w:lang w:val="hy-AM"/>
        </w:rPr>
        <w:t>ՀՀՆԱ-ՇՀԱՊՁԲ-15/6-16/12</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C35016" w:rsidRPr="007A43A7" w:rsidRDefault="00C35016"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5F6CE0">
        <w:rPr>
          <w:rFonts w:ascii="GHEA Grapalat" w:hAnsi="GHEA Grapalat"/>
          <w:b/>
          <w:lang w:val="hy-AM"/>
        </w:rPr>
        <w:t>ՀՀՆԱ-ՇՀԱՊՁԲ-15/6-16/12</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00C35016">
        <w:rPr>
          <w:rFonts w:ascii="GHEA Grapalat" w:hAnsi="GHEA Grapalat" w:cs="Arial"/>
          <w:szCs w:val="28"/>
          <w:lang w:val="hy-AM"/>
        </w:rPr>
        <w:t>__________</w:t>
      </w:r>
      <w:r w:rsidRPr="007A43A7">
        <w:rPr>
          <w:rFonts w:ascii="GHEA Grapalat" w:hAnsi="GHEA Grapalat" w:cs="Arial"/>
          <w:szCs w:val="28"/>
          <w:lang w:val="hy-AM"/>
        </w:rPr>
        <w:t>-</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5F6CE0">
        <w:rPr>
          <w:rFonts w:ascii="GHEA Grapalat" w:hAnsi="GHEA Grapalat"/>
          <w:szCs w:val="28"/>
          <w:lang w:val="hy-AM"/>
        </w:rPr>
        <w:t>ՀՀՆԱ-ՇՀԱՊՁԲ-15/6-16/12</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5F6CE0">
        <w:rPr>
          <w:rFonts w:ascii="GHEA Grapalat" w:hAnsi="GHEA Grapalat"/>
          <w:i w:val="0"/>
          <w:lang w:val="hy-AM"/>
        </w:rPr>
        <w:t>ՀՀՆԱ-ՇՀԱՊՁԲ-15/6-16/12</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EA63C1" w:rsidP="00EA63C1">
      <w:pPr>
        <w:tabs>
          <w:tab w:val="left" w:pos="2268"/>
        </w:tabs>
        <w:ind w:left="-284" w:firstLine="284"/>
        <w:jc w:val="right"/>
        <w:rPr>
          <w:rFonts w:ascii="GHEA Grapalat" w:hAnsi="GHEA Grapalat"/>
          <w:lang w:val="hy-AM"/>
        </w:rPr>
      </w:pPr>
    </w:p>
    <w:p w:rsidR="00EA63C1" w:rsidRPr="007A43A7" w:rsidRDefault="00C35016" w:rsidP="00EA63C1">
      <w:pPr>
        <w:ind w:left="-142" w:firstLine="142"/>
        <w:jc w:val="center"/>
        <w:rPr>
          <w:rFonts w:ascii="GHEA Grapalat" w:hAnsi="GHEA Grapalat" w:cs="Sylfaen"/>
          <w:b/>
          <w:sz w:val="22"/>
          <w:lang w:val="hy-AM"/>
        </w:rPr>
      </w:pPr>
      <w:r>
        <w:rPr>
          <w:rFonts w:ascii="GHEA Grapalat" w:hAnsi="GHEA Grapalat" w:cs="Sylfaen"/>
          <w:b/>
          <w:sz w:val="22"/>
        </w:rPr>
        <w:t>ՀՀ ՆԱԽԱԳԱՀԻ ԱՇԽԱՏԱԿԱԶՄԻ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ԿԱՐԻՔՆԵՐԻ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C35016" w:rsidP="00EA63C1">
      <w:pPr>
        <w:ind w:left="-142" w:firstLine="142"/>
        <w:jc w:val="center"/>
        <w:rPr>
          <w:rFonts w:ascii="GHEA Grapalat" w:hAnsi="GHEA Grapalat"/>
          <w:b/>
          <w:sz w:val="22"/>
          <w:lang w:val="hy-AM"/>
        </w:rPr>
      </w:pPr>
      <w:r>
        <w:rPr>
          <w:rFonts w:ascii="GHEA Grapalat" w:hAnsi="GHEA Grapalat" w:cs="Times Armenian"/>
          <w:b/>
          <w:sz w:val="22"/>
        </w:rPr>
        <w:t>ԱՎՏՈՊԱՀԵՍՏԱՄԱՍԵՐԻ</w:t>
      </w:r>
      <w:r w:rsidR="00EA63C1" w:rsidRPr="007A43A7">
        <w:rPr>
          <w:rFonts w:ascii="GHEA Grapalat" w:hAnsi="GHEA Grapalat" w:cs="Sylfaen"/>
          <w:b/>
          <w:sz w:val="22"/>
          <w:lang w:val="hy-AM"/>
        </w:rPr>
        <w:t xml:space="preserve">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C35016" w:rsidRPr="005C4FA3">
        <w:rPr>
          <w:rFonts w:ascii="GHEA Grapalat" w:hAnsi="GHEA Grapalat"/>
          <w:sz w:val="20"/>
          <w:lang w:val="hy-AM"/>
        </w:rPr>
        <w:t>__________________</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 xml:space="preserve"> 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lastRenderedPageBreak/>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2"/>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3"/>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7A43A7">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4"/>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7A43A7">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Pr="007A43A7" w:rsidRDefault="00EE2C50"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lastRenderedPageBreak/>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2245"/>
        <w:gridCol w:w="720"/>
        <w:gridCol w:w="1080"/>
        <w:gridCol w:w="5760"/>
      </w:tblGrid>
      <w:tr w:rsidR="000B606B" w:rsidTr="00D417FD">
        <w:trPr>
          <w:trHeight w:val="665"/>
          <w:jc w:val="center"/>
        </w:trPr>
        <w:tc>
          <w:tcPr>
            <w:tcW w:w="630"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887EB3" w:rsidP="00887EB3">
            <w:pPr>
              <w:pStyle w:val="BodyTextIndent2"/>
              <w:spacing w:line="240" w:lineRule="auto"/>
              <w:ind w:firstLine="0"/>
              <w:jc w:val="center"/>
              <w:rPr>
                <w:rFonts w:ascii="GHEA Grapalat" w:hAnsi="GHEA Grapalat"/>
              </w:rPr>
            </w:pPr>
            <w:r>
              <w:rPr>
                <w:rFonts w:ascii="GHEA Grapalat" w:hAnsi="GHEA Grapalat"/>
              </w:rPr>
              <w:t>Չ</w:t>
            </w:r>
            <w:r w:rsidR="000B606B" w:rsidRPr="00887EB3">
              <w:rPr>
                <w:rFonts w:ascii="GHEA Grapalat" w:hAnsi="GHEA Grapalat"/>
              </w:rPr>
              <w:t>/Բ</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887EB3" w:rsidP="00887EB3">
            <w:pPr>
              <w:pStyle w:val="BodyTextIndent2"/>
              <w:spacing w:line="240" w:lineRule="auto"/>
              <w:ind w:firstLine="0"/>
              <w:jc w:val="center"/>
              <w:rPr>
                <w:rFonts w:ascii="GHEA Grapalat" w:hAnsi="GHEA Grapalat"/>
              </w:rPr>
            </w:pPr>
            <w:r>
              <w:rPr>
                <w:rFonts w:ascii="GHEA Grapalat" w:hAnsi="GHEA Grapalat"/>
              </w:rPr>
              <w:t>Ա</w:t>
            </w:r>
            <w:r w:rsidR="000B606B" w:rsidRPr="00887EB3">
              <w:rPr>
                <w:rFonts w:ascii="GHEA Grapalat" w:hAnsi="GHEA Grapalat"/>
              </w:rPr>
              <w:t>պրանքների անվանումները</w:t>
            </w:r>
          </w:p>
        </w:tc>
        <w:tc>
          <w:tcPr>
            <w:tcW w:w="720"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887EB3" w:rsidP="00306BAF">
            <w:pPr>
              <w:pStyle w:val="BodyTextIndent2"/>
              <w:spacing w:line="240" w:lineRule="auto"/>
              <w:ind w:firstLine="0"/>
              <w:jc w:val="center"/>
              <w:rPr>
                <w:rFonts w:ascii="GHEA Grapalat" w:hAnsi="GHEA Grapalat"/>
              </w:rPr>
            </w:pPr>
            <w:r>
              <w:rPr>
                <w:rFonts w:ascii="GHEA Grapalat" w:hAnsi="GHEA Grapalat"/>
              </w:rPr>
              <w:t>Չ</w:t>
            </w:r>
            <w:r w:rsidR="00306BAF">
              <w:rPr>
                <w:rFonts w:ascii="GHEA Grapalat" w:hAnsi="GHEA Grapalat"/>
              </w:rPr>
              <w:t>/Մ</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0B606B" w:rsidP="00887EB3">
            <w:pPr>
              <w:pStyle w:val="BodyTextIndent2"/>
              <w:spacing w:line="240" w:lineRule="auto"/>
              <w:ind w:firstLine="0"/>
              <w:jc w:val="center"/>
              <w:rPr>
                <w:rFonts w:ascii="GHEA Grapalat" w:hAnsi="GHEA Grapalat"/>
              </w:rPr>
            </w:pPr>
            <w:r w:rsidRPr="00887EB3">
              <w:rPr>
                <w:rFonts w:ascii="GHEA Grapalat" w:hAnsi="GHEA Grapalat"/>
              </w:rPr>
              <w:t>Քանակը</w:t>
            </w:r>
          </w:p>
        </w:tc>
        <w:tc>
          <w:tcPr>
            <w:tcW w:w="5760" w:type="dxa"/>
            <w:tcBorders>
              <w:top w:val="single" w:sz="4" w:space="0" w:color="000000"/>
              <w:left w:val="single" w:sz="4" w:space="0" w:color="000000"/>
              <w:bottom w:val="single" w:sz="4" w:space="0" w:color="000000"/>
              <w:right w:val="single" w:sz="4" w:space="0" w:color="000000"/>
            </w:tcBorders>
            <w:vAlign w:val="center"/>
            <w:hideMark/>
          </w:tcPr>
          <w:p w:rsidR="000B606B" w:rsidRPr="00887EB3" w:rsidRDefault="00887EB3" w:rsidP="00887EB3">
            <w:pPr>
              <w:pStyle w:val="BodyTextIndent2"/>
              <w:spacing w:line="240" w:lineRule="auto"/>
              <w:ind w:firstLine="0"/>
              <w:jc w:val="center"/>
              <w:rPr>
                <w:rFonts w:ascii="GHEA Grapalat" w:hAnsi="GHEA Grapalat"/>
              </w:rPr>
            </w:pPr>
            <w:r>
              <w:rPr>
                <w:rFonts w:ascii="GHEA Grapalat" w:hAnsi="GHEA Grapalat"/>
              </w:rPr>
              <w:t>Բնութագիր</w:t>
            </w:r>
          </w:p>
        </w:tc>
      </w:tr>
      <w:tr w:rsidR="00EC256A" w:rsidTr="00306BAF">
        <w:trPr>
          <w:trHeight w:val="647"/>
          <w:jc w:val="center"/>
        </w:trPr>
        <w:tc>
          <w:tcPr>
            <w:tcW w:w="630" w:type="dxa"/>
            <w:tcBorders>
              <w:top w:val="single" w:sz="4" w:space="0" w:color="000000"/>
              <w:left w:val="single" w:sz="4" w:space="0" w:color="000000"/>
              <w:bottom w:val="single" w:sz="4" w:space="0" w:color="000000"/>
              <w:right w:val="single" w:sz="4" w:space="0" w:color="000000"/>
            </w:tcBorders>
            <w:vAlign w:val="center"/>
            <w:hideMark/>
          </w:tcPr>
          <w:p w:rsidR="00EC256A" w:rsidRPr="00887EB3" w:rsidRDefault="00EC256A" w:rsidP="00887EB3">
            <w:pPr>
              <w:pStyle w:val="BodyTextIndent2"/>
              <w:spacing w:line="240" w:lineRule="auto"/>
              <w:ind w:firstLine="0"/>
              <w:jc w:val="center"/>
              <w:rPr>
                <w:rFonts w:ascii="GHEA Grapalat" w:hAnsi="GHEA Grapalat"/>
              </w:rPr>
            </w:pPr>
            <w:r w:rsidRPr="00887EB3">
              <w:rPr>
                <w:rFonts w:ascii="GHEA Grapalat" w:hAnsi="GHEA Grapalat"/>
              </w:rPr>
              <w:t>1</w:t>
            </w:r>
          </w:p>
        </w:tc>
        <w:tc>
          <w:tcPr>
            <w:tcW w:w="2245" w:type="dxa"/>
            <w:tcBorders>
              <w:top w:val="single" w:sz="4" w:space="0" w:color="000000"/>
              <w:left w:val="single" w:sz="4" w:space="0" w:color="000000"/>
              <w:bottom w:val="single" w:sz="4" w:space="0" w:color="000000"/>
              <w:right w:val="single" w:sz="4" w:space="0" w:color="000000"/>
            </w:tcBorders>
            <w:vAlign w:val="center"/>
          </w:tcPr>
          <w:p w:rsidR="00EC256A" w:rsidRPr="004B0687" w:rsidRDefault="00EC256A" w:rsidP="00887EB3">
            <w:pPr>
              <w:pStyle w:val="BodyTextIndent2"/>
              <w:spacing w:line="240" w:lineRule="auto"/>
              <w:ind w:firstLine="0"/>
              <w:jc w:val="left"/>
              <w:rPr>
                <w:rFonts w:ascii="GHEA Grapalat" w:hAnsi="GHEA Grapalat"/>
              </w:rPr>
            </w:pPr>
            <w:r>
              <w:rPr>
                <w:rFonts w:ascii="GHEA Grapalat" w:hAnsi="GHEA Grapalat"/>
              </w:rPr>
              <w:t xml:space="preserve">1 Ավտոմեքենաների անիվներ </w:t>
            </w:r>
            <w:r w:rsidRPr="00E372D5">
              <w:rPr>
                <w:rFonts w:ascii="GHEA Grapalat" w:hAnsi="GHEA Grapalat"/>
              </w:rPr>
              <w:t>215/60 R16</w:t>
            </w:r>
          </w:p>
        </w:tc>
        <w:tc>
          <w:tcPr>
            <w:tcW w:w="720" w:type="dxa"/>
            <w:tcBorders>
              <w:top w:val="single" w:sz="4" w:space="0" w:color="000000"/>
              <w:left w:val="single" w:sz="4" w:space="0" w:color="000000"/>
              <w:bottom w:val="single" w:sz="4" w:space="0" w:color="000000"/>
              <w:right w:val="single" w:sz="4" w:space="0" w:color="000000"/>
            </w:tcBorders>
            <w:vAlign w:val="center"/>
          </w:tcPr>
          <w:p w:rsidR="00EC256A" w:rsidRPr="00887EB3" w:rsidRDefault="00EC256A" w:rsidP="00887EB3">
            <w:pPr>
              <w:pStyle w:val="BodyTextIndent2"/>
              <w:spacing w:line="240" w:lineRule="auto"/>
              <w:ind w:firstLine="0"/>
              <w:jc w:val="center"/>
              <w:rPr>
                <w:rFonts w:ascii="GHEA Grapalat" w:hAnsi="GHEA Grapalat"/>
              </w:rPr>
            </w:pPr>
            <w:r w:rsidRPr="00887EB3">
              <w:rPr>
                <w:rFonts w:ascii="GHEA Grapalat" w:hAnsi="GHEA Grapalat"/>
              </w:rPr>
              <w:t>հատ</w:t>
            </w:r>
          </w:p>
        </w:tc>
        <w:tc>
          <w:tcPr>
            <w:tcW w:w="1080" w:type="dxa"/>
            <w:tcBorders>
              <w:top w:val="single" w:sz="4" w:space="0" w:color="000000"/>
              <w:left w:val="single" w:sz="4" w:space="0" w:color="000000"/>
              <w:bottom w:val="single" w:sz="4" w:space="0" w:color="000000"/>
              <w:right w:val="single" w:sz="4" w:space="0" w:color="000000"/>
            </w:tcBorders>
            <w:vAlign w:val="center"/>
          </w:tcPr>
          <w:p w:rsidR="00EC256A"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8</w:t>
            </w:r>
          </w:p>
          <w:p w:rsidR="00EC256A"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/ութ/</w:t>
            </w:r>
          </w:p>
        </w:tc>
        <w:tc>
          <w:tcPr>
            <w:tcW w:w="5760" w:type="dxa"/>
            <w:tcBorders>
              <w:top w:val="single" w:sz="4" w:space="0" w:color="000000"/>
              <w:left w:val="single" w:sz="4" w:space="0" w:color="000000"/>
              <w:bottom w:val="single" w:sz="4" w:space="0" w:color="000000"/>
              <w:right w:val="single" w:sz="4" w:space="0" w:color="000000"/>
            </w:tcBorders>
            <w:vAlign w:val="center"/>
          </w:tcPr>
          <w:p w:rsidR="00EC256A" w:rsidRPr="00C35016" w:rsidRDefault="00EC256A" w:rsidP="00D73FE9">
            <w:pPr>
              <w:widowControl w:val="0"/>
              <w:autoSpaceDE w:val="0"/>
              <w:autoSpaceDN w:val="0"/>
              <w:adjustRightInd w:val="0"/>
              <w:rPr>
                <w:rFonts w:ascii="Sylfaen" w:hAnsi="Sylfaen" w:cs="Sylfaen"/>
                <w:sz w:val="20"/>
                <w:szCs w:val="20"/>
                <w:lang w:val="af-ZA"/>
              </w:rPr>
            </w:pPr>
            <w:r w:rsidRPr="00EC256A">
              <w:rPr>
                <w:rFonts w:ascii="Sylfaen" w:hAnsi="Sylfaen" w:cs="Sylfaen"/>
                <w:b/>
                <w:sz w:val="20"/>
                <w:szCs w:val="20"/>
                <w:lang w:val="af-ZA"/>
              </w:rPr>
              <w:t>215/60 R16</w:t>
            </w:r>
            <w:r>
              <w:rPr>
                <w:rFonts w:ascii="Sylfaen" w:hAnsi="Sylfaen" w:cs="Sylfaen"/>
                <w:sz w:val="20"/>
                <w:szCs w:val="20"/>
                <w:lang w:val="af-ZA"/>
              </w:rPr>
              <w:t xml:space="preserve"> </w:t>
            </w:r>
            <w:r w:rsidRPr="00EC256A">
              <w:rPr>
                <w:rFonts w:ascii="Sylfaen" w:hAnsi="Sylfaen" w:cs="Sylfaen"/>
                <w:sz w:val="20"/>
                <w:szCs w:val="20"/>
                <w:lang w:val="af-ZA"/>
              </w:rPr>
              <w:t>Օդաճնշական դող մարդատար ավտոմեքենայի համար, ամառային, անխուց: Անվադողի վրա նշված է  TUBELESS,Speed index- H, Load index 96 -ից 100 ,  Max.load(kg) 710-ից 800: Չօգտագործված: Անվադողերի արտադրության տարեթիվը ոչ շուտ 2015թ-ի 3-րդ եռամսյակ:</w:t>
            </w:r>
          </w:p>
        </w:tc>
      </w:tr>
      <w:tr w:rsidR="00887EB3" w:rsidTr="00306BAF">
        <w:trPr>
          <w:trHeight w:val="647"/>
          <w:jc w:val="center"/>
        </w:trPr>
        <w:tc>
          <w:tcPr>
            <w:tcW w:w="630" w:type="dxa"/>
            <w:tcBorders>
              <w:top w:val="single" w:sz="4" w:space="0" w:color="000000"/>
              <w:left w:val="single" w:sz="4" w:space="0" w:color="000000"/>
              <w:bottom w:val="single" w:sz="4" w:space="0" w:color="000000"/>
              <w:right w:val="single" w:sz="4" w:space="0" w:color="000000"/>
            </w:tcBorders>
            <w:vAlign w:val="center"/>
          </w:tcPr>
          <w:p w:rsidR="00887EB3" w:rsidRPr="00887EB3" w:rsidRDefault="00887EB3" w:rsidP="00887EB3">
            <w:pPr>
              <w:pStyle w:val="BodyTextIndent2"/>
              <w:spacing w:line="240" w:lineRule="auto"/>
              <w:ind w:firstLine="0"/>
              <w:jc w:val="center"/>
              <w:rPr>
                <w:rFonts w:ascii="GHEA Grapalat" w:hAnsi="GHEA Grapalat"/>
              </w:rPr>
            </w:pPr>
            <w:r w:rsidRPr="00887EB3">
              <w:rPr>
                <w:rFonts w:ascii="GHEA Grapalat" w:hAnsi="GHEA Grapalat"/>
              </w:rPr>
              <w:t>2</w:t>
            </w:r>
          </w:p>
        </w:tc>
        <w:tc>
          <w:tcPr>
            <w:tcW w:w="2245" w:type="dxa"/>
            <w:tcBorders>
              <w:top w:val="single" w:sz="4" w:space="0" w:color="000000"/>
              <w:left w:val="single" w:sz="4" w:space="0" w:color="000000"/>
              <w:bottom w:val="single" w:sz="4" w:space="0" w:color="000000"/>
              <w:right w:val="single" w:sz="4" w:space="0" w:color="000000"/>
            </w:tcBorders>
            <w:vAlign w:val="center"/>
          </w:tcPr>
          <w:p w:rsidR="00887EB3" w:rsidRPr="004B0687" w:rsidRDefault="00887EB3" w:rsidP="00887EB3">
            <w:pPr>
              <w:pStyle w:val="BodyTextIndent2"/>
              <w:spacing w:line="240" w:lineRule="auto"/>
              <w:ind w:firstLine="0"/>
              <w:jc w:val="left"/>
              <w:rPr>
                <w:rFonts w:ascii="GHEA Grapalat" w:hAnsi="GHEA Grapalat"/>
              </w:rPr>
            </w:pPr>
            <w:r>
              <w:rPr>
                <w:rFonts w:ascii="GHEA Grapalat" w:hAnsi="GHEA Grapalat"/>
              </w:rPr>
              <w:t>2 Ավտոմեքենաների անիվներ</w:t>
            </w:r>
            <w:r w:rsidR="00EC256A">
              <w:rPr>
                <w:rFonts w:ascii="GHEA Grapalat" w:hAnsi="GHEA Grapalat"/>
              </w:rPr>
              <w:t xml:space="preserve"> </w:t>
            </w:r>
            <w:r w:rsidR="00EC256A" w:rsidRPr="00EC256A">
              <w:rPr>
                <w:rFonts w:ascii="GHEA Grapalat" w:hAnsi="GHEA Grapalat"/>
              </w:rPr>
              <w:t>255/60 R 17</w:t>
            </w:r>
          </w:p>
        </w:tc>
        <w:tc>
          <w:tcPr>
            <w:tcW w:w="720" w:type="dxa"/>
            <w:tcBorders>
              <w:top w:val="single" w:sz="4" w:space="0" w:color="000000"/>
              <w:left w:val="single" w:sz="4" w:space="0" w:color="000000"/>
              <w:bottom w:val="single" w:sz="4" w:space="0" w:color="000000"/>
              <w:right w:val="single" w:sz="4" w:space="0" w:color="000000"/>
            </w:tcBorders>
            <w:vAlign w:val="center"/>
          </w:tcPr>
          <w:p w:rsidR="00887EB3" w:rsidRPr="00887EB3" w:rsidRDefault="00887EB3" w:rsidP="00887EB3">
            <w:pPr>
              <w:pStyle w:val="BodyTextIndent2"/>
              <w:spacing w:line="240" w:lineRule="auto"/>
              <w:ind w:firstLine="0"/>
              <w:jc w:val="center"/>
              <w:rPr>
                <w:rFonts w:ascii="GHEA Grapalat" w:hAnsi="GHEA Grapalat"/>
              </w:rPr>
            </w:pPr>
            <w:r w:rsidRPr="00887EB3">
              <w:rPr>
                <w:rFonts w:ascii="GHEA Grapalat" w:hAnsi="GHEA Grapalat"/>
              </w:rPr>
              <w:t>հատ</w:t>
            </w:r>
          </w:p>
        </w:tc>
        <w:tc>
          <w:tcPr>
            <w:tcW w:w="1080" w:type="dxa"/>
            <w:tcBorders>
              <w:top w:val="single" w:sz="4" w:space="0" w:color="000000"/>
              <w:left w:val="single" w:sz="4" w:space="0" w:color="000000"/>
              <w:bottom w:val="single" w:sz="4" w:space="0" w:color="000000"/>
              <w:right w:val="single" w:sz="4" w:space="0" w:color="000000"/>
            </w:tcBorders>
            <w:vAlign w:val="center"/>
          </w:tcPr>
          <w:p w:rsidR="00887EB3"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4</w:t>
            </w:r>
          </w:p>
          <w:p w:rsidR="00EC256A"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/չորս/</w:t>
            </w:r>
          </w:p>
        </w:tc>
        <w:tc>
          <w:tcPr>
            <w:tcW w:w="5760" w:type="dxa"/>
            <w:tcBorders>
              <w:top w:val="single" w:sz="4" w:space="0" w:color="000000"/>
              <w:left w:val="single" w:sz="4" w:space="0" w:color="000000"/>
              <w:bottom w:val="single" w:sz="4" w:space="0" w:color="000000"/>
              <w:right w:val="single" w:sz="4" w:space="0" w:color="000000"/>
            </w:tcBorders>
            <w:vAlign w:val="center"/>
          </w:tcPr>
          <w:p w:rsidR="00887EB3" w:rsidRPr="00C35016" w:rsidRDefault="00EC256A" w:rsidP="00887EB3">
            <w:pPr>
              <w:widowControl w:val="0"/>
              <w:autoSpaceDE w:val="0"/>
              <w:autoSpaceDN w:val="0"/>
              <w:adjustRightInd w:val="0"/>
              <w:rPr>
                <w:rFonts w:ascii="Sylfaen" w:hAnsi="Sylfaen" w:cs="Sylfaen"/>
                <w:sz w:val="20"/>
                <w:szCs w:val="20"/>
                <w:lang w:val="af-ZA"/>
              </w:rPr>
            </w:pPr>
            <w:r w:rsidRPr="00EC256A">
              <w:rPr>
                <w:rFonts w:ascii="Sylfaen" w:hAnsi="Sylfaen" w:cs="Sylfaen"/>
                <w:b/>
                <w:sz w:val="20"/>
                <w:szCs w:val="20"/>
                <w:lang w:val="af-ZA"/>
              </w:rPr>
              <w:t>255/60 R 17</w:t>
            </w:r>
            <w:r>
              <w:rPr>
                <w:rFonts w:ascii="Sylfaen" w:hAnsi="Sylfaen" w:cs="Sylfaen"/>
                <w:sz w:val="20"/>
                <w:szCs w:val="20"/>
                <w:lang w:val="af-ZA"/>
              </w:rPr>
              <w:t xml:space="preserve"> </w:t>
            </w:r>
            <w:r w:rsidRPr="00EC256A">
              <w:rPr>
                <w:rFonts w:ascii="Sylfaen" w:hAnsi="Sylfaen" w:cs="Sylfaen"/>
                <w:sz w:val="20"/>
                <w:szCs w:val="20"/>
                <w:lang w:val="af-ZA"/>
              </w:rPr>
              <w:t>Օդաճնշական դող մարդատար ավտոմեքենայի համար, ամառային,  անխուց: Անվադողի վրա նշված է  TUBELESS,Speed index- Q, Load index 106 ,  Max.load(kg) 950: Չօգտագործված: Անվադողերի արտադրության տարեթիվը ոչ շուտ 2015թ-ի 3-րդ եռամսյակ:</w:t>
            </w:r>
          </w:p>
        </w:tc>
      </w:tr>
      <w:tr w:rsidR="00EC256A" w:rsidTr="00306BAF">
        <w:trPr>
          <w:trHeight w:val="647"/>
          <w:jc w:val="center"/>
        </w:trPr>
        <w:tc>
          <w:tcPr>
            <w:tcW w:w="630" w:type="dxa"/>
            <w:tcBorders>
              <w:top w:val="single" w:sz="4" w:space="0" w:color="000000"/>
              <w:left w:val="single" w:sz="4" w:space="0" w:color="000000"/>
              <w:bottom w:val="single" w:sz="4" w:space="0" w:color="000000"/>
              <w:right w:val="single" w:sz="4" w:space="0" w:color="000000"/>
            </w:tcBorders>
            <w:vAlign w:val="center"/>
          </w:tcPr>
          <w:p w:rsidR="00EC256A" w:rsidRPr="00887EB3" w:rsidRDefault="00EC256A" w:rsidP="00887EB3">
            <w:pPr>
              <w:pStyle w:val="BodyTextIndent2"/>
              <w:spacing w:line="240" w:lineRule="auto"/>
              <w:ind w:firstLine="0"/>
              <w:jc w:val="center"/>
              <w:rPr>
                <w:rFonts w:ascii="GHEA Grapalat" w:hAnsi="GHEA Grapalat"/>
              </w:rPr>
            </w:pPr>
            <w:r w:rsidRPr="00887EB3">
              <w:rPr>
                <w:rFonts w:ascii="GHEA Grapalat" w:hAnsi="GHEA Grapalat"/>
              </w:rPr>
              <w:t>3</w:t>
            </w:r>
          </w:p>
        </w:tc>
        <w:tc>
          <w:tcPr>
            <w:tcW w:w="2245" w:type="dxa"/>
            <w:tcBorders>
              <w:top w:val="single" w:sz="4" w:space="0" w:color="000000"/>
              <w:left w:val="single" w:sz="4" w:space="0" w:color="000000"/>
              <w:bottom w:val="single" w:sz="4" w:space="0" w:color="000000"/>
              <w:right w:val="single" w:sz="4" w:space="0" w:color="000000"/>
            </w:tcBorders>
            <w:vAlign w:val="center"/>
          </w:tcPr>
          <w:p w:rsidR="00EC256A" w:rsidRPr="004B0687" w:rsidRDefault="00EC256A" w:rsidP="00887EB3">
            <w:pPr>
              <w:pStyle w:val="BodyTextIndent2"/>
              <w:spacing w:line="240" w:lineRule="auto"/>
              <w:ind w:firstLine="0"/>
              <w:jc w:val="left"/>
              <w:rPr>
                <w:rFonts w:ascii="GHEA Grapalat" w:hAnsi="GHEA Grapalat"/>
              </w:rPr>
            </w:pPr>
            <w:r>
              <w:rPr>
                <w:rFonts w:ascii="GHEA Grapalat" w:hAnsi="GHEA Grapalat"/>
              </w:rPr>
              <w:t xml:space="preserve">3 Ավտոմեքենաների անիվներ </w:t>
            </w:r>
            <w:r w:rsidRPr="00EC256A">
              <w:rPr>
                <w:rFonts w:ascii="GHEA Grapalat" w:hAnsi="GHEA Grapalat"/>
              </w:rPr>
              <w:t>205/70 R15</w:t>
            </w:r>
          </w:p>
        </w:tc>
        <w:tc>
          <w:tcPr>
            <w:tcW w:w="720" w:type="dxa"/>
            <w:tcBorders>
              <w:top w:val="single" w:sz="4" w:space="0" w:color="000000"/>
              <w:left w:val="single" w:sz="4" w:space="0" w:color="000000"/>
              <w:bottom w:val="single" w:sz="4" w:space="0" w:color="000000"/>
              <w:right w:val="single" w:sz="4" w:space="0" w:color="000000"/>
            </w:tcBorders>
            <w:vAlign w:val="center"/>
          </w:tcPr>
          <w:p w:rsidR="00EC256A" w:rsidRPr="00887EB3" w:rsidRDefault="00EC256A" w:rsidP="00887EB3">
            <w:pPr>
              <w:pStyle w:val="BodyTextIndent2"/>
              <w:spacing w:line="240" w:lineRule="auto"/>
              <w:ind w:firstLine="0"/>
              <w:jc w:val="center"/>
              <w:rPr>
                <w:rFonts w:ascii="GHEA Grapalat" w:hAnsi="GHEA Grapalat"/>
              </w:rPr>
            </w:pPr>
            <w:r w:rsidRPr="00887EB3">
              <w:rPr>
                <w:rFonts w:ascii="GHEA Grapalat" w:hAnsi="GHEA Grapalat"/>
              </w:rPr>
              <w:t>հատ</w:t>
            </w:r>
          </w:p>
        </w:tc>
        <w:tc>
          <w:tcPr>
            <w:tcW w:w="1080" w:type="dxa"/>
            <w:tcBorders>
              <w:top w:val="single" w:sz="4" w:space="0" w:color="000000"/>
              <w:left w:val="single" w:sz="4" w:space="0" w:color="000000"/>
              <w:bottom w:val="single" w:sz="4" w:space="0" w:color="000000"/>
              <w:right w:val="single" w:sz="4" w:space="0" w:color="000000"/>
            </w:tcBorders>
            <w:vAlign w:val="center"/>
          </w:tcPr>
          <w:p w:rsidR="00EC256A"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8</w:t>
            </w:r>
          </w:p>
          <w:p w:rsidR="00EC256A"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/ութ/</w:t>
            </w:r>
          </w:p>
        </w:tc>
        <w:tc>
          <w:tcPr>
            <w:tcW w:w="5760" w:type="dxa"/>
            <w:tcBorders>
              <w:top w:val="single" w:sz="4" w:space="0" w:color="000000"/>
              <w:left w:val="single" w:sz="4" w:space="0" w:color="000000"/>
              <w:bottom w:val="single" w:sz="4" w:space="0" w:color="000000"/>
              <w:right w:val="single" w:sz="4" w:space="0" w:color="000000"/>
            </w:tcBorders>
            <w:vAlign w:val="center"/>
          </w:tcPr>
          <w:p w:rsidR="00EC256A" w:rsidRPr="00C35016" w:rsidRDefault="00EC256A" w:rsidP="00D73FE9">
            <w:pPr>
              <w:widowControl w:val="0"/>
              <w:autoSpaceDE w:val="0"/>
              <w:autoSpaceDN w:val="0"/>
              <w:adjustRightInd w:val="0"/>
              <w:rPr>
                <w:rFonts w:ascii="Sylfaen" w:hAnsi="Sylfaen" w:cs="Sylfaen"/>
                <w:sz w:val="20"/>
                <w:szCs w:val="20"/>
                <w:lang w:val="af-ZA"/>
              </w:rPr>
            </w:pPr>
            <w:r w:rsidRPr="00EC256A">
              <w:rPr>
                <w:rFonts w:ascii="Sylfaen" w:hAnsi="Sylfaen" w:cs="Sylfaen"/>
                <w:b/>
                <w:sz w:val="20"/>
                <w:szCs w:val="20"/>
                <w:lang w:val="af-ZA"/>
              </w:rPr>
              <w:t>205/70 R15</w:t>
            </w:r>
            <w:r>
              <w:rPr>
                <w:rFonts w:ascii="Sylfaen" w:hAnsi="Sylfaen" w:cs="Sylfaen"/>
                <w:sz w:val="20"/>
                <w:szCs w:val="20"/>
                <w:lang w:val="af-ZA"/>
              </w:rPr>
              <w:t xml:space="preserve"> </w:t>
            </w:r>
            <w:r w:rsidRPr="00EC256A">
              <w:rPr>
                <w:rFonts w:ascii="Sylfaen" w:hAnsi="Sylfaen" w:cs="Sylfaen"/>
                <w:sz w:val="20"/>
                <w:szCs w:val="20"/>
                <w:lang w:val="af-ZA"/>
              </w:rPr>
              <w:t>Օդաճնշական դող մարդատար ավտոմեքենայի համար, ամառային,  անխուց: Անվադողի վրա նշված է  TUBELESS,Speed index- H, Load index 96 -ից 100 ,  Max.load(kg) 710-ից 800: Չօգտագործված: Անվադողերի արտադրության տարեթիվը ոչ շուտ 2015թ-ի 3-րդ եռամսյակ:</w:t>
            </w:r>
          </w:p>
        </w:tc>
      </w:tr>
      <w:tr w:rsidR="00887EB3" w:rsidTr="00306BAF">
        <w:trPr>
          <w:trHeight w:val="647"/>
          <w:jc w:val="center"/>
        </w:trPr>
        <w:tc>
          <w:tcPr>
            <w:tcW w:w="630" w:type="dxa"/>
            <w:tcBorders>
              <w:top w:val="single" w:sz="4" w:space="0" w:color="000000"/>
              <w:left w:val="single" w:sz="4" w:space="0" w:color="000000"/>
              <w:bottom w:val="single" w:sz="4" w:space="0" w:color="000000"/>
              <w:right w:val="single" w:sz="4" w:space="0" w:color="000000"/>
            </w:tcBorders>
            <w:vAlign w:val="center"/>
          </w:tcPr>
          <w:p w:rsidR="00887EB3" w:rsidRPr="00887EB3" w:rsidRDefault="00887EB3" w:rsidP="00887EB3">
            <w:pPr>
              <w:pStyle w:val="BodyTextIndent2"/>
              <w:spacing w:line="240" w:lineRule="auto"/>
              <w:ind w:firstLine="0"/>
              <w:jc w:val="center"/>
              <w:rPr>
                <w:rFonts w:ascii="GHEA Grapalat" w:hAnsi="GHEA Grapalat"/>
              </w:rPr>
            </w:pPr>
            <w:r w:rsidRPr="00887EB3">
              <w:rPr>
                <w:rFonts w:ascii="GHEA Grapalat" w:hAnsi="GHEA Grapalat"/>
              </w:rPr>
              <w:t>4</w:t>
            </w:r>
          </w:p>
        </w:tc>
        <w:tc>
          <w:tcPr>
            <w:tcW w:w="2245" w:type="dxa"/>
            <w:tcBorders>
              <w:top w:val="single" w:sz="4" w:space="0" w:color="000000"/>
              <w:left w:val="single" w:sz="4" w:space="0" w:color="000000"/>
              <w:bottom w:val="single" w:sz="4" w:space="0" w:color="000000"/>
              <w:right w:val="single" w:sz="4" w:space="0" w:color="000000"/>
            </w:tcBorders>
            <w:vAlign w:val="center"/>
          </w:tcPr>
          <w:p w:rsidR="00887EB3" w:rsidRPr="004B0687" w:rsidRDefault="00887EB3" w:rsidP="00887EB3">
            <w:pPr>
              <w:pStyle w:val="BodyTextIndent2"/>
              <w:spacing w:line="240" w:lineRule="auto"/>
              <w:ind w:firstLine="0"/>
              <w:jc w:val="left"/>
              <w:rPr>
                <w:rFonts w:ascii="GHEA Grapalat" w:hAnsi="GHEA Grapalat"/>
              </w:rPr>
            </w:pPr>
            <w:r>
              <w:rPr>
                <w:rFonts w:ascii="GHEA Grapalat" w:hAnsi="GHEA Grapalat"/>
              </w:rPr>
              <w:t>4 Ավտոմեքենաների անիվներ</w:t>
            </w:r>
            <w:r w:rsidR="00EC256A">
              <w:rPr>
                <w:rFonts w:ascii="GHEA Grapalat" w:hAnsi="GHEA Grapalat"/>
              </w:rPr>
              <w:t xml:space="preserve"> </w:t>
            </w:r>
            <w:r w:rsidR="00EC256A" w:rsidRPr="00EC256A">
              <w:rPr>
                <w:rFonts w:ascii="GHEA Grapalat" w:hAnsi="GHEA Grapalat"/>
              </w:rPr>
              <w:t>245/40 R20</w:t>
            </w:r>
          </w:p>
        </w:tc>
        <w:tc>
          <w:tcPr>
            <w:tcW w:w="720" w:type="dxa"/>
            <w:tcBorders>
              <w:top w:val="single" w:sz="4" w:space="0" w:color="000000"/>
              <w:left w:val="single" w:sz="4" w:space="0" w:color="000000"/>
              <w:bottom w:val="single" w:sz="4" w:space="0" w:color="000000"/>
              <w:right w:val="single" w:sz="4" w:space="0" w:color="000000"/>
            </w:tcBorders>
            <w:vAlign w:val="center"/>
          </w:tcPr>
          <w:p w:rsidR="00887EB3" w:rsidRPr="00887EB3" w:rsidRDefault="00887EB3" w:rsidP="00887EB3">
            <w:pPr>
              <w:pStyle w:val="BodyTextIndent2"/>
              <w:spacing w:line="240" w:lineRule="auto"/>
              <w:ind w:firstLine="0"/>
              <w:jc w:val="center"/>
              <w:rPr>
                <w:rFonts w:ascii="GHEA Grapalat" w:hAnsi="GHEA Grapalat"/>
              </w:rPr>
            </w:pPr>
            <w:r w:rsidRPr="00887EB3">
              <w:rPr>
                <w:rFonts w:ascii="GHEA Grapalat" w:hAnsi="GHEA Grapalat"/>
              </w:rPr>
              <w:t>հատ</w:t>
            </w:r>
          </w:p>
        </w:tc>
        <w:tc>
          <w:tcPr>
            <w:tcW w:w="1080" w:type="dxa"/>
            <w:tcBorders>
              <w:top w:val="single" w:sz="4" w:space="0" w:color="000000"/>
              <w:left w:val="single" w:sz="4" w:space="0" w:color="000000"/>
              <w:bottom w:val="single" w:sz="4" w:space="0" w:color="000000"/>
              <w:right w:val="single" w:sz="4" w:space="0" w:color="000000"/>
            </w:tcBorders>
            <w:vAlign w:val="center"/>
          </w:tcPr>
          <w:p w:rsidR="00887EB3"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2</w:t>
            </w:r>
          </w:p>
          <w:p w:rsidR="00EC256A" w:rsidRPr="00306BAF" w:rsidRDefault="00EC256A" w:rsidP="00306BAF">
            <w:pPr>
              <w:pStyle w:val="BodyTextIndent2"/>
              <w:spacing w:line="240" w:lineRule="auto"/>
              <w:ind w:firstLine="0"/>
              <w:jc w:val="center"/>
              <w:rPr>
                <w:rFonts w:ascii="GHEA Grapalat" w:hAnsi="GHEA Grapalat"/>
              </w:rPr>
            </w:pPr>
            <w:r w:rsidRPr="00306BAF">
              <w:rPr>
                <w:rFonts w:ascii="GHEA Grapalat" w:hAnsi="GHEA Grapalat"/>
              </w:rPr>
              <w:t>/երկու/</w:t>
            </w:r>
          </w:p>
        </w:tc>
        <w:tc>
          <w:tcPr>
            <w:tcW w:w="5760" w:type="dxa"/>
            <w:tcBorders>
              <w:top w:val="single" w:sz="4" w:space="0" w:color="000000"/>
              <w:left w:val="single" w:sz="4" w:space="0" w:color="000000"/>
              <w:bottom w:val="single" w:sz="4" w:space="0" w:color="000000"/>
              <w:right w:val="single" w:sz="4" w:space="0" w:color="000000"/>
            </w:tcBorders>
            <w:vAlign w:val="center"/>
          </w:tcPr>
          <w:p w:rsidR="00887EB3" w:rsidRPr="00C35016" w:rsidRDefault="00EC256A" w:rsidP="00887EB3">
            <w:pPr>
              <w:widowControl w:val="0"/>
              <w:autoSpaceDE w:val="0"/>
              <w:autoSpaceDN w:val="0"/>
              <w:adjustRightInd w:val="0"/>
              <w:rPr>
                <w:rFonts w:ascii="Sylfaen" w:hAnsi="Sylfaen" w:cs="Sylfaen"/>
                <w:sz w:val="20"/>
                <w:szCs w:val="20"/>
                <w:lang w:val="af-ZA"/>
              </w:rPr>
            </w:pPr>
            <w:r w:rsidRPr="00EC256A">
              <w:rPr>
                <w:rFonts w:ascii="Sylfaen" w:hAnsi="Sylfaen" w:cs="Sylfaen"/>
                <w:b/>
                <w:sz w:val="20"/>
                <w:szCs w:val="20"/>
                <w:lang w:val="af-ZA"/>
              </w:rPr>
              <w:t>245/40 R20</w:t>
            </w:r>
            <w:r>
              <w:rPr>
                <w:rFonts w:ascii="Sylfaen" w:hAnsi="Sylfaen" w:cs="Sylfaen"/>
                <w:sz w:val="20"/>
                <w:szCs w:val="20"/>
                <w:lang w:val="af-ZA"/>
              </w:rPr>
              <w:t xml:space="preserve"> </w:t>
            </w:r>
            <w:r w:rsidRPr="00EC256A">
              <w:rPr>
                <w:rFonts w:ascii="Sylfaen" w:hAnsi="Sylfaen" w:cs="Sylfaen"/>
                <w:sz w:val="20"/>
                <w:szCs w:val="20"/>
                <w:lang w:val="af-ZA"/>
              </w:rPr>
              <w:t>Օդաճնշական դող մարդատար ավտոմեքենայի համար, ամառային,  անխուց: Անվադողի վրա նշված է  TUBELESS,Speed index- W, Load index 102 ,  Max.load(kg) ոչ պակաս 850, RUN FLA</w:t>
            </w:r>
            <w:bookmarkStart w:id="0" w:name="_GoBack"/>
            <w:bookmarkEnd w:id="0"/>
            <w:r w:rsidRPr="00EC256A">
              <w:rPr>
                <w:rFonts w:ascii="Sylfaen" w:hAnsi="Sylfaen" w:cs="Sylfaen"/>
                <w:sz w:val="20"/>
                <w:szCs w:val="20"/>
                <w:lang w:val="af-ZA"/>
              </w:rPr>
              <w:t>T : Չօգտագործված: Անվադողերի արտադրության տարեթիվը ոչ շուտ 2015թ-ի 3-րդ եռամսյակ:</w:t>
            </w:r>
          </w:p>
        </w:tc>
      </w:tr>
      <w:tr w:rsidR="00306BAF" w:rsidTr="00306BAF">
        <w:trPr>
          <w:trHeight w:val="647"/>
          <w:jc w:val="center"/>
        </w:trPr>
        <w:tc>
          <w:tcPr>
            <w:tcW w:w="10435" w:type="dxa"/>
            <w:gridSpan w:val="5"/>
            <w:tcBorders>
              <w:top w:val="single" w:sz="4" w:space="0" w:color="000000"/>
              <w:left w:val="single" w:sz="4" w:space="0" w:color="000000"/>
              <w:bottom w:val="single" w:sz="4" w:space="0" w:color="000000"/>
              <w:right w:val="single" w:sz="4" w:space="0" w:color="000000"/>
            </w:tcBorders>
            <w:vAlign w:val="center"/>
          </w:tcPr>
          <w:p w:rsidR="00306BAF" w:rsidRPr="00306BAF" w:rsidRDefault="00306BAF" w:rsidP="00306BAF">
            <w:pPr>
              <w:widowControl w:val="0"/>
              <w:autoSpaceDE w:val="0"/>
              <w:autoSpaceDN w:val="0"/>
              <w:adjustRightInd w:val="0"/>
              <w:jc w:val="center"/>
              <w:rPr>
                <w:rFonts w:ascii="Sylfaen" w:hAnsi="Sylfaen" w:cs="Sylfaen"/>
                <w:b/>
                <w:bCs/>
                <w:i/>
                <w:iCs/>
                <w:sz w:val="18"/>
                <w:szCs w:val="18"/>
                <w:lang w:val="es-ES"/>
              </w:rPr>
            </w:pPr>
            <w:r w:rsidRPr="00306BAF">
              <w:rPr>
                <w:rFonts w:ascii="GHEA Grapalat" w:hAnsi="GHEA Grapalat"/>
                <w:b/>
              </w:rPr>
              <w:t>Պարտադիր պայման Կուտակիչ մարտկոցների համար</w:t>
            </w:r>
          </w:p>
          <w:p w:rsidR="00306BAF" w:rsidRPr="00306BAF" w:rsidRDefault="00306BAF" w:rsidP="009A2372">
            <w:pPr>
              <w:pStyle w:val="ListParagraph"/>
              <w:widowControl w:val="0"/>
              <w:numPr>
                <w:ilvl w:val="0"/>
                <w:numId w:val="5"/>
              </w:numPr>
              <w:autoSpaceDE w:val="0"/>
              <w:autoSpaceDN w:val="0"/>
              <w:adjustRightInd w:val="0"/>
              <w:ind w:left="247" w:hanging="270"/>
              <w:rPr>
                <w:rFonts w:ascii="Sylfaen" w:hAnsi="Sylfaen" w:cs="Sylfaen"/>
                <w:b/>
                <w:bCs/>
                <w:i/>
                <w:iCs/>
                <w:sz w:val="18"/>
                <w:szCs w:val="18"/>
                <w:lang w:val="es-ES"/>
              </w:rPr>
            </w:pPr>
            <w:r w:rsidRPr="00306BAF">
              <w:rPr>
                <w:rFonts w:ascii="Sylfaen" w:hAnsi="Sylfaen"/>
                <w:b/>
                <w:bCs/>
                <w:i/>
                <w:iCs/>
                <w:sz w:val="18"/>
                <w:szCs w:val="18"/>
                <w:lang w:val="es-ES"/>
              </w:rPr>
              <w:t xml:space="preserve">Բոլոր ապրանքները արտադրված լինեն </w:t>
            </w:r>
            <w:r w:rsidRPr="00306BAF">
              <w:rPr>
                <w:b/>
                <w:bCs/>
                <w:i/>
                <w:iCs/>
                <w:sz w:val="18"/>
                <w:szCs w:val="18"/>
                <w:lang w:val="es-ES"/>
              </w:rPr>
              <w:t>§</w:t>
            </w:r>
            <w:r w:rsidRPr="00306BAF">
              <w:rPr>
                <w:rFonts w:ascii="Sylfaen" w:hAnsi="Sylfaen" w:cs="Sylfaen"/>
                <w:b/>
                <w:bCs/>
                <w:i/>
                <w:iCs/>
                <w:sz w:val="18"/>
                <w:szCs w:val="18"/>
              </w:rPr>
              <w:t>Ստանդարտների</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ազգային</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ինստիտուտ</w:t>
            </w:r>
            <w:r w:rsidRPr="00306BAF">
              <w:rPr>
                <w:b/>
                <w:bCs/>
                <w:i/>
                <w:iCs/>
                <w:sz w:val="18"/>
                <w:szCs w:val="18"/>
                <w:lang w:val="es-ES"/>
              </w:rPr>
              <w:t>¦ ö´À</w:t>
            </w:r>
            <w:r w:rsidRPr="00306BAF">
              <w:rPr>
                <w:rFonts w:ascii="Sylfaen" w:hAnsi="Sylfaen" w:cs="Sylfaen"/>
                <w:b/>
                <w:bCs/>
                <w:i/>
                <w:iCs/>
                <w:sz w:val="18"/>
                <w:szCs w:val="18"/>
                <w:lang w:val="es-ES"/>
              </w:rPr>
              <w:t>-</w:t>
            </w:r>
            <w:r w:rsidRPr="00306BAF">
              <w:rPr>
                <w:rFonts w:ascii="Sylfaen" w:hAnsi="Sylfaen" w:cs="Sylfaen"/>
                <w:b/>
                <w:bCs/>
                <w:i/>
                <w:iCs/>
                <w:sz w:val="18"/>
                <w:szCs w:val="18"/>
              </w:rPr>
              <w:t>ի</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կողմից</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գրանցված</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տեխնիկական</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պայմաններին</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համապատասխան</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որն</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էլ</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նույնականացված</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է</w:t>
            </w:r>
            <w:r w:rsidRPr="00306BAF">
              <w:rPr>
                <w:rFonts w:ascii="Sylfaen" w:hAnsi="Sylfaen" w:cs="Sylfaen"/>
                <w:b/>
                <w:bCs/>
                <w:i/>
                <w:iCs/>
                <w:sz w:val="18"/>
                <w:szCs w:val="18"/>
                <w:lang w:val="es-ES"/>
              </w:rPr>
              <w:t xml:space="preserve"> Եվրոպական և Ռուսաստանի Դաշնության ստանդարտներին  /</w:t>
            </w:r>
            <w:r w:rsidRPr="00306BAF">
              <w:rPr>
                <w:rFonts w:ascii="Sylfaen" w:hAnsi="Sylfaen" w:cs="Sylfaen"/>
                <w:b/>
                <w:bCs/>
                <w:i/>
                <w:iCs/>
                <w:sz w:val="18"/>
                <w:szCs w:val="18"/>
              </w:rPr>
              <w:t>ՀՀ</w:t>
            </w:r>
            <w:r w:rsidRPr="00306BAF">
              <w:rPr>
                <w:rFonts w:ascii="Sylfaen" w:hAnsi="Sylfaen" w:cs="Sylfaen"/>
                <w:b/>
                <w:bCs/>
                <w:i/>
                <w:iCs/>
                <w:sz w:val="18"/>
                <w:szCs w:val="18"/>
                <w:lang w:val="es-ES"/>
              </w:rPr>
              <w:t xml:space="preserve"> </w:t>
            </w:r>
            <w:r w:rsidRPr="00306BAF">
              <w:rPr>
                <w:rFonts w:ascii="Sylfaen" w:hAnsi="Sylfaen" w:cs="Sylfaen"/>
                <w:b/>
                <w:bCs/>
                <w:i/>
                <w:iCs/>
                <w:sz w:val="18"/>
                <w:szCs w:val="18"/>
              </w:rPr>
              <w:t>ՏՊ</w:t>
            </w:r>
            <w:r w:rsidRPr="00306BAF">
              <w:rPr>
                <w:rFonts w:ascii="Sylfaen" w:hAnsi="Sylfaen" w:cs="Sylfaen"/>
                <w:b/>
                <w:bCs/>
                <w:i/>
                <w:iCs/>
                <w:sz w:val="18"/>
                <w:szCs w:val="18"/>
                <w:lang w:val="es-ES"/>
              </w:rPr>
              <w:t xml:space="preserve"> 39254633.6131-2010/: </w:t>
            </w:r>
            <w:r w:rsidRPr="00306BAF">
              <w:rPr>
                <w:rFonts w:ascii="Sylfaen" w:hAnsi="Sylfaen" w:cs="Sylfaen"/>
                <w:b/>
                <w:bCs/>
                <w:i/>
                <w:iCs/>
                <w:sz w:val="18"/>
                <w:szCs w:val="18"/>
                <w:lang w:val="ru-RU"/>
              </w:rPr>
              <w:t>ГОСТ</w:t>
            </w:r>
            <w:r w:rsidRPr="00306BAF">
              <w:rPr>
                <w:rFonts w:ascii="Sylfaen" w:hAnsi="Sylfaen" w:cs="Sylfaen"/>
                <w:b/>
                <w:bCs/>
                <w:i/>
                <w:iCs/>
                <w:sz w:val="18"/>
                <w:szCs w:val="18"/>
                <w:lang w:val="es-ES"/>
              </w:rPr>
              <w:t xml:space="preserve"> </w:t>
            </w:r>
            <w:r w:rsidRPr="00306BAF">
              <w:rPr>
                <w:rFonts w:ascii="Sylfaen" w:hAnsi="Sylfaen" w:cs="Sylfaen"/>
                <w:b/>
                <w:bCs/>
                <w:i/>
                <w:iCs/>
                <w:sz w:val="18"/>
                <w:szCs w:val="18"/>
                <w:lang w:val="ru-RU"/>
              </w:rPr>
              <w:t>Р</w:t>
            </w:r>
            <w:r w:rsidRPr="00306BAF">
              <w:rPr>
                <w:rFonts w:ascii="Sylfaen" w:hAnsi="Sylfaen" w:cs="Sylfaen"/>
                <w:b/>
                <w:bCs/>
                <w:i/>
                <w:iCs/>
                <w:sz w:val="18"/>
                <w:szCs w:val="18"/>
                <w:lang w:val="es-ES"/>
              </w:rPr>
              <w:t xml:space="preserve"> 53165-2008 (</w:t>
            </w:r>
            <w:r w:rsidRPr="00306BAF">
              <w:rPr>
                <w:rFonts w:ascii="Sylfaen" w:hAnsi="Sylfaen" w:cs="Sylfaen"/>
                <w:b/>
                <w:bCs/>
                <w:i/>
                <w:iCs/>
                <w:sz w:val="18"/>
                <w:szCs w:val="18"/>
                <w:lang w:val="ru-RU"/>
              </w:rPr>
              <w:t>МЭК</w:t>
            </w:r>
            <w:r w:rsidRPr="00306BAF">
              <w:rPr>
                <w:rFonts w:ascii="Sylfaen" w:hAnsi="Sylfaen" w:cs="Sylfaen"/>
                <w:b/>
                <w:bCs/>
                <w:i/>
                <w:iCs/>
                <w:sz w:val="18"/>
                <w:szCs w:val="18"/>
                <w:lang w:val="es-ES"/>
              </w:rPr>
              <w:t xml:space="preserve"> 60095-1:2006)</w:t>
            </w:r>
          </w:p>
          <w:p w:rsidR="00306BAF" w:rsidRPr="00306BAF" w:rsidRDefault="00306BAF" w:rsidP="009A2372">
            <w:pPr>
              <w:pStyle w:val="ListParagraph"/>
              <w:widowControl w:val="0"/>
              <w:numPr>
                <w:ilvl w:val="0"/>
                <w:numId w:val="5"/>
              </w:numPr>
              <w:autoSpaceDE w:val="0"/>
              <w:autoSpaceDN w:val="0"/>
              <w:adjustRightInd w:val="0"/>
              <w:ind w:left="247" w:hanging="270"/>
              <w:rPr>
                <w:rFonts w:ascii="Sylfaen" w:hAnsi="Sylfaen" w:cs="Sylfaen"/>
                <w:b/>
                <w:sz w:val="20"/>
                <w:szCs w:val="20"/>
                <w:lang w:val="af-ZA"/>
              </w:rPr>
            </w:pPr>
            <w:r>
              <w:rPr>
                <w:rFonts w:ascii="Sylfaen" w:hAnsi="Sylfaen"/>
                <w:b/>
                <w:bCs/>
                <w:i/>
                <w:iCs/>
                <w:sz w:val="18"/>
                <w:szCs w:val="18"/>
                <w:lang w:val="es-ES"/>
              </w:rPr>
              <w:t>Բոլոր ապրանքների /</w:t>
            </w:r>
            <w:r w:rsidRPr="00282AF5">
              <w:rPr>
                <w:rFonts w:ascii="Sylfaen" w:hAnsi="Sylfaen" w:cs="Sylfaen"/>
                <w:b/>
                <w:bCs/>
                <w:i/>
                <w:iCs/>
                <w:sz w:val="18"/>
                <w:szCs w:val="18"/>
              </w:rPr>
              <w:t>ԿՄ</w:t>
            </w:r>
            <w:r w:rsidRPr="00191473">
              <w:rPr>
                <w:rFonts w:ascii="Sylfaen" w:hAnsi="Sylfaen" w:cs="Sylfaen"/>
                <w:b/>
                <w:bCs/>
                <w:i/>
                <w:iCs/>
                <w:sz w:val="18"/>
                <w:szCs w:val="18"/>
                <w:lang w:val="es-ES"/>
              </w:rPr>
              <w:t>/</w:t>
            </w:r>
            <w:r w:rsidRPr="00282AF5">
              <w:rPr>
                <w:b/>
                <w:bCs/>
                <w:i/>
                <w:iCs/>
                <w:sz w:val="18"/>
                <w:szCs w:val="18"/>
                <w:lang w:val="es-ES"/>
              </w:rPr>
              <w:t>-</w:t>
            </w:r>
            <w:r w:rsidRPr="00282AF5">
              <w:rPr>
                <w:rFonts w:ascii="Sylfaen" w:hAnsi="Sylfaen" w:cs="Sylfaen"/>
                <w:b/>
                <w:bCs/>
                <w:i/>
                <w:iCs/>
                <w:sz w:val="18"/>
                <w:szCs w:val="18"/>
              </w:rPr>
              <w:t>ների</w:t>
            </w:r>
            <w:r w:rsidRPr="00282AF5">
              <w:rPr>
                <w:b/>
                <w:bCs/>
                <w:i/>
                <w:iCs/>
                <w:sz w:val="18"/>
                <w:szCs w:val="18"/>
                <w:lang w:val="es-ES"/>
              </w:rPr>
              <w:t xml:space="preserve"> </w:t>
            </w:r>
            <w:r w:rsidRPr="00282AF5">
              <w:rPr>
                <w:rFonts w:ascii="Sylfaen" w:hAnsi="Sylfaen" w:cs="Sylfaen"/>
                <w:b/>
                <w:bCs/>
                <w:i/>
                <w:iCs/>
                <w:sz w:val="18"/>
                <w:szCs w:val="18"/>
              </w:rPr>
              <w:t>վրա</w:t>
            </w:r>
            <w:r w:rsidRPr="00282AF5">
              <w:rPr>
                <w:b/>
                <w:bCs/>
                <w:i/>
                <w:iCs/>
                <w:sz w:val="18"/>
                <w:szCs w:val="18"/>
                <w:lang w:val="es-ES"/>
              </w:rPr>
              <w:t xml:space="preserve"> </w:t>
            </w:r>
            <w:r>
              <w:rPr>
                <w:rFonts w:ascii="Sylfaen" w:hAnsi="Sylfaen"/>
                <w:b/>
                <w:bCs/>
                <w:i/>
                <w:iCs/>
                <w:sz w:val="18"/>
                <w:szCs w:val="18"/>
                <w:lang w:val="es-ES"/>
              </w:rPr>
              <w:t xml:space="preserve">պետք է </w:t>
            </w:r>
            <w:r w:rsidRPr="00282AF5">
              <w:rPr>
                <w:rFonts w:ascii="Sylfaen" w:hAnsi="Sylfaen" w:cs="Sylfaen"/>
                <w:b/>
                <w:bCs/>
                <w:i/>
                <w:iCs/>
                <w:sz w:val="18"/>
                <w:szCs w:val="18"/>
              </w:rPr>
              <w:t>նշ</w:t>
            </w:r>
            <w:r>
              <w:rPr>
                <w:rFonts w:ascii="Sylfaen" w:hAnsi="Sylfaen" w:cs="Sylfaen"/>
                <w:b/>
                <w:bCs/>
                <w:i/>
                <w:iCs/>
                <w:sz w:val="18"/>
                <w:szCs w:val="18"/>
              </w:rPr>
              <w:t>ված</w:t>
            </w:r>
            <w:r w:rsidRPr="00191473">
              <w:rPr>
                <w:rFonts w:ascii="Sylfaen" w:hAnsi="Sylfaen" w:cs="Sylfaen"/>
                <w:b/>
                <w:bCs/>
                <w:i/>
                <w:iCs/>
                <w:sz w:val="18"/>
                <w:szCs w:val="18"/>
                <w:lang w:val="es-ES"/>
              </w:rPr>
              <w:t xml:space="preserve"> </w:t>
            </w:r>
            <w:r>
              <w:rPr>
                <w:rFonts w:ascii="Sylfaen" w:hAnsi="Sylfaen" w:cs="Sylfaen"/>
                <w:b/>
                <w:bCs/>
                <w:i/>
                <w:iCs/>
                <w:sz w:val="18"/>
                <w:szCs w:val="18"/>
              </w:rPr>
              <w:t>լինի</w:t>
            </w:r>
            <w:r w:rsidRPr="00191473">
              <w:rPr>
                <w:rFonts w:ascii="Sylfaen" w:hAnsi="Sylfaen" w:cs="Sylfaen"/>
                <w:b/>
                <w:bCs/>
                <w:i/>
                <w:iCs/>
                <w:sz w:val="18"/>
                <w:szCs w:val="18"/>
                <w:lang w:val="es-ES"/>
              </w:rPr>
              <w:t xml:space="preserve"> </w:t>
            </w:r>
            <w:r w:rsidRPr="00282AF5">
              <w:rPr>
                <w:rFonts w:ascii="Sylfaen" w:hAnsi="Sylfaen" w:cs="Sylfaen"/>
                <w:b/>
                <w:bCs/>
                <w:i/>
                <w:iCs/>
                <w:sz w:val="18"/>
                <w:szCs w:val="18"/>
              </w:rPr>
              <w:t>արտադրության</w:t>
            </w:r>
            <w:r w:rsidRPr="00282AF5">
              <w:rPr>
                <w:b/>
                <w:bCs/>
                <w:i/>
                <w:iCs/>
                <w:sz w:val="18"/>
                <w:szCs w:val="18"/>
                <w:lang w:val="es-ES"/>
              </w:rPr>
              <w:t xml:space="preserve"> </w:t>
            </w:r>
            <w:r w:rsidRPr="00282AF5">
              <w:rPr>
                <w:rFonts w:ascii="Sylfaen" w:hAnsi="Sylfaen" w:cs="Sylfaen"/>
                <w:b/>
                <w:bCs/>
                <w:i/>
                <w:iCs/>
                <w:sz w:val="18"/>
                <w:szCs w:val="18"/>
              </w:rPr>
              <w:t>ամիս</w:t>
            </w:r>
            <w:r>
              <w:rPr>
                <w:rFonts w:ascii="Sylfaen" w:hAnsi="Sylfaen" w:cs="Sylfaen"/>
                <w:b/>
                <w:bCs/>
                <w:i/>
                <w:iCs/>
                <w:sz w:val="18"/>
                <w:szCs w:val="18"/>
              </w:rPr>
              <w:t>ն</w:t>
            </w:r>
            <w:r w:rsidRPr="00282AF5">
              <w:rPr>
                <w:b/>
                <w:bCs/>
                <w:i/>
                <w:iCs/>
                <w:sz w:val="18"/>
                <w:szCs w:val="18"/>
                <w:lang w:val="es-ES"/>
              </w:rPr>
              <w:t xml:space="preserve"> </w:t>
            </w:r>
            <w:r w:rsidRPr="00282AF5">
              <w:rPr>
                <w:rFonts w:ascii="Sylfaen" w:hAnsi="Sylfaen" w:cs="Sylfaen"/>
                <w:b/>
                <w:bCs/>
                <w:i/>
                <w:iCs/>
                <w:sz w:val="18"/>
                <w:szCs w:val="18"/>
              </w:rPr>
              <w:t>ու</w:t>
            </w:r>
            <w:r w:rsidRPr="00282AF5">
              <w:rPr>
                <w:b/>
                <w:bCs/>
                <w:i/>
                <w:iCs/>
                <w:sz w:val="18"/>
                <w:szCs w:val="18"/>
                <w:lang w:val="es-ES"/>
              </w:rPr>
              <w:t xml:space="preserve"> </w:t>
            </w:r>
            <w:r w:rsidRPr="00282AF5">
              <w:rPr>
                <w:rFonts w:ascii="Sylfaen" w:hAnsi="Sylfaen" w:cs="Sylfaen"/>
                <w:b/>
                <w:bCs/>
                <w:i/>
                <w:iCs/>
                <w:sz w:val="18"/>
                <w:szCs w:val="18"/>
              </w:rPr>
              <w:t>տարեթիվը</w:t>
            </w:r>
            <w:r w:rsidRPr="00282AF5">
              <w:rPr>
                <w:b/>
                <w:bCs/>
                <w:i/>
                <w:iCs/>
                <w:sz w:val="18"/>
                <w:szCs w:val="18"/>
                <w:lang w:val="es-ES"/>
              </w:rPr>
              <w:t xml:space="preserve"> /</w:t>
            </w:r>
            <w:r w:rsidRPr="00282AF5">
              <w:rPr>
                <w:rFonts w:ascii="Sylfaen" w:hAnsi="Sylfaen" w:cs="Sylfaen"/>
                <w:b/>
                <w:bCs/>
                <w:i/>
                <w:iCs/>
                <w:sz w:val="18"/>
                <w:szCs w:val="18"/>
              </w:rPr>
              <w:t>համապատասխան</w:t>
            </w:r>
            <w:r w:rsidRPr="00282AF5">
              <w:rPr>
                <w:b/>
                <w:bCs/>
                <w:i/>
                <w:iCs/>
                <w:sz w:val="18"/>
                <w:szCs w:val="18"/>
                <w:lang w:val="es-ES"/>
              </w:rPr>
              <w:t xml:space="preserve"> </w:t>
            </w:r>
            <w:r w:rsidRPr="00282AF5">
              <w:rPr>
                <w:rFonts w:ascii="Sylfaen" w:hAnsi="Sylfaen" w:cs="Sylfaen"/>
                <w:b/>
                <w:bCs/>
                <w:i/>
                <w:iCs/>
                <w:sz w:val="18"/>
                <w:szCs w:val="18"/>
              </w:rPr>
              <w:t>գործարանային</w:t>
            </w:r>
            <w:r w:rsidRPr="00282AF5">
              <w:rPr>
                <w:b/>
                <w:bCs/>
                <w:i/>
                <w:iCs/>
                <w:sz w:val="18"/>
                <w:szCs w:val="18"/>
                <w:lang w:val="es-ES"/>
              </w:rPr>
              <w:t xml:space="preserve"> </w:t>
            </w:r>
            <w:r w:rsidRPr="00282AF5">
              <w:rPr>
                <w:rFonts w:ascii="Sylfaen" w:hAnsi="Sylfaen" w:cs="Sylfaen"/>
                <w:b/>
                <w:bCs/>
                <w:i/>
                <w:iCs/>
                <w:sz w:val="18"/>
                <w:szCs w:val="18"/>
              </w:rPr>
              <w:t>մակնշմա</w:t>
            </w:r>
            <w:r>
              <w:rPr>
                <w:rFonts w:ascii="Sylfaen" w:hAnsi="Sylfaen" w:cs="Sylfaen"/>
                <w:b/>
                <w:bCs/>
                <w:i/>
                <w:iCs/>
                <w:sz w:val="18"/>
                <w:szCs w:val="18"/>
              </w:rPr>
              <w:t>ն</w:t>
            </w:r>
            <w:r w:rsidRPr="00282AF5">
              <w:rPr>
                <w:b/>
                <w:bCs/>
                <w:i/>
                <w:iCs/>
                <w:sz w:val="18"/>
                <w:szCs w:val="18"/>
                <w:lang w:val="es-ES"/>
              </w:rPr>
              <w:t>/</w:t>
            </w:r>
          </w:p>
          <w:p w:rsidR="00306BAF" w:rsidRPr="00306BAF" w:rsidRDefault="00306BAF" w:rsidP="009A2372">
            <w:pPr>
              <w:pStyle w:val="ListParagraph"/>
              <w:widowControl w:val="0"/>
              <w:numPr>
                <w:ilvl w:val="0"/>
                <w:numId w:val="5"/>
              </w:numPr>
              <w:autoSpaceDE w:val="0"/>
              <w:autoSpaceDN w:val="0"/>
              <w:adjustRightInd w:val="0"/>
              <w:ind w:left="247" w:hanging="270"/>
              <w:rPr>
                <w:rFonts w:ascii="Sylfaen" w:hAnsi="Sylfaen" w:cs="Sylfaen"/>
                <w:b/>
                <w:sz w:val="20"/>
                <w:szCs w:val="20"/>
                <w:lang w:val="af-ZA"/>
              </w:rPr>
            </w:pPr>
            <w:r>
              <w:rPr>
                <w:rFonts w:ascii="Sylfaen" w:hAnsi="Sylfaen"/>
                <w:b/>
                <w:bCs/>
                <w:i/>
                <w:iCs/>
                <w:sz w:val="18"/>
                <w:szCs w:val="18"/>
                <w:lang w:val="es-ES"/>
              </w:rPr>
              <w:t>Մատակարարը բոլոր ապրանքների /</w:t>
            </w:r>
            <w:r w:rsidRPr="00282AF5">
              <w:rPr>
                <w:rFonts w:ascii="Sylfaen" w:hAnsi="Sylfaen" w:cs="Sylfaen"/>
                <w:b/>
                <w:bCs/>
                <w:i/>
                <w:iCs/>
                <w:sz w:val="18"/>
                <w:szCs w:val="18"/>
              </w:rPr>
              <w:t>ԿՄ</w:t>
            </w:r>
            <w:r w:rsidRPr="00191473">
              <w:rPr>
                <w:rFonts w:ascii="Sylfaen" w:hAnsi="Sylfaen" w:cs="Sylfaen"/>
                <w:b/>
                <w:bCs/>
                <w:i/>
                <w:iCs/>
                <w:sz w:val="18"/>
                <w:szCs w:val="18"/>
                <w:lang w:val="es-ES"/>
              </w:rPr>
              <w:t>/</w:t>
            </w:r>
            <w:r w:rsidRPr="00282AF5">
              <w:rPr>
                <w:b/>
                <w:bCs/>
                <w:i/>
                <w:iCs/>
                <w:sz w:val="18"/>
                <w:szCs w:val="18"/>
                <w:lang w:val="es-ES"/>
              </w:rPr>
              <w:t>-</w:t>
            </w:r>
            <w:r w:rsidRPr="00282AF5">
              <w:rPr>
                <w:rFonts w:ascii="Sylfaen" w:hAnsi="Sylfaen" w:cs="Sylfaen"/>
                <w:b/>
                <w:bCs/>
                <w:i/>
                <w:iCs/>
                <w:sz w:val="18"/>
                <w:szCs w:val="18"/>
              </w:rPr>
              <w:t>ների</w:t>
            </w:r>
            <w:r w:rsidRPr="00282AF5">
              <w:rPr>
                <w:b/>
                <w:bCs/>
                <w:i/>
                <w:iCs/>
                <w:sz w:val="18"/>
                <w:szCs w:val="18"/>
                <w:lang w:val="es-ES"/>
              </w:rPr>
              <w:t xml:space="preserve"> </w:t>
            </w:r>
            <w:r>
              <w:rPr>
                <w:rFonts w:ascii="Sylfaen" w:hAnsi="Sylfaen"/>
                <w:b/>
                <w:bCs/>
                <w:i/>
                <w:iCs/>
                <w:sz w:val="18"/>
                <w:szCs w:val="18"/>
                <w:lang w:val="es-ES"/>
              </w:rPr>
              <w:t xml:space="preserve">համար պետք է </w:t>
            </w:r>
            <w:r w:rsidRPr="0047088B">
              <w:rPr>
                <w:rFonts w:ascii="Sylfaen" w:hAnsi="Sylfaen" w:cs="Sylfaen"/>
                <w:b/>
                <w:bCs/>
                <w:i/>
                <w:iCs/>
                <w:sz w:val="18"/>
                <w:szCs w:val="18"/>
              </w:rPr>
              <w:t>տրամադր</w:t>
            </w:r>
            <w:r>
              <w:rPr>
                <w:rFonts w:ascii="Sylfaen" w:hAnsi="Sylfaen" w:cs="Sylfaen"/>
                <w:b/>
                <w:bCs/>
                <w:i/>
                <w:iCs/>
                <w:sz w:val="18"/>
                <w:szCs w:val="18"/>
              </w:rPr>
              <w:t>ի</w:t>
            </w:r>
            <w:r w:rsidRPr="0047088B">
              <w:rPr>
                <w:b/>
                <w:bCs/>
                <w:i/>
                <w:iCs/>
                <w:sz w:val="18"/>
                <w:szCs w:val="18"/>
                <w:lang w:val="es-ES"/>
              </w:rPr>
              <w:t xml:space="preserve"> </w:t>
            </w:r>
            <w:r w:rsidRPr="00D87301">
              <w:rPr>
                <w:rFonts w:ascii="Sylfaen" w:hAnsi="Sylfaen"/>
                <w:b/>
                <w:bCs/>
                <w:i/>
                <w:iCs/>
                <w:sz w:val="18"/>
                <w:szCs w:val="18"/>
                <w:lang w:val="es-ES"/>
              </w:rPr>
              <w:t>12</w:t>
            </w:r>
            <w:r>
              <w:rPr>
                <w:rFonts w:ascii="Sylfaen" w:hAnsi="Sylfaen"/>
                <w:b/>
                <w:bCs/>
                <w:i/>
                <w:iCs/>
                <w:sz w:val="18"/>
                <w:szCs w:val="18"/>
                <w:lang w:val="ru-RU"/>
              </w:rPr>
              <w:t>ամիս</w:t>
            </w:r>
            <w:r w:rsidRPr="00D87301">
              <w:rPr>
                <w:rFonts w:ascii="Sylfaen" w:hAnsi="Sylfaen"/>
                <w:b/>
                <w:bCs/>
                <w:i/>
                <w:iCs/>
                <w:sz w:val="18"/>
                <w:szCs w:val="18"/>
                <w:lang w:val="es-ES"/>
              </w:rPr>
              <w:t xml:space="preserve"> </w:t>
            </w:r>
            <w:r w:rsidRPr="0047088B">
              <w:rPr>
                <w:rFonts w:ascii="Sylfaen" w:hAnsi="Sylfaen" w:cs="Sylfaen"/>
                <w:b/>
                <w:bCs/>
                <w:i/>
                <w:iCs/>
                <w:sz w:val="18"/>
                <w:szCs w:val="18"/>
              </w:rPr>
              <w:t>երաշխ</w:t>
            </w:r>
            <w:r w:rsidRPr="00282AF5">
              <w:rPr>
                <w:rFonts w:ascii="Sylfaen" w:hAnsi="Sylfaen" w:cs="Sylfaen"/>
                <w:b/>
                <w:bCs/>
                <w:i/>
                <w:iCs/>
                <w:sz w:val="18"/>
                <w:szCs w:val="18"/>
              </w:rPr>
              <w:t>իք</w:t>
            </w:r>
            <w:r>
              <w:rPr>
                <w:b/>
                <w:bCs/>
                <w:i/>
                <w:iCs/>
                <w:sz w:val="18"/>
                <w:szCs w:val="18"/>
                <w:lang w:val="es-ES"/>
              </w:rPr>
              <w:t>:</w:t>
            </w:r>
          </w:p>
          <w:p w:rsidR="00306BAF" w:rsidRPr="00306BAF" w:rsidRDefault="00306BAF" w:rsidP="009A2372">
            <w:pPr>
              <w:pStyle w:val="ListParagraph"/>
              <w:widowControl w:val="0"/>
              <w:numPr>
                <w:ilvl w:val="0"/>
                <w:numId w:val="5"/>
              </w:numPr>
              <w:autoSpaceDE w:val="0"/>
              <w:autoSpaceDN w:val="0"/>
              <w:adjustRightInd w:val="0"/>
              <w:ind w:left="247" w:hanging="270"/>
              <w:rPr>
                <w:rFonts w:ascii="Sylfaen" w:hAnsi="Sylfaen" w:cs="Sylfaen"/>
                <w:b/>
                <w:sz w:val="20"/>
                <w:szCs w:val="20"/>
                <w:lang w:val="af-ZA"/>
              </w:rPr>
            </w:pPr>
            <w:r>
              <w:rPr>
                <w:rFonts w:ascii="Sylfaen" w:hAnsi="Sylfaen"/>
                <w:b/>
                <w:bCs/>
                <w:i/>
                <w:iCs/>
                <w:sz w:val="18"/>
                <w:szCs w:val="18"/>
                <w:lang w:val="es-ES"/>
              </w:rPr>
              <w:t>Մատակարարը պարտավորվում է մատակարարված ապրանքի համար անցկացնել երաշխիքային սպասարկում  /3 ամիսը 1 անգամ/</w:t>
            </w:r>
          </w:p>
          <w:p w:rsidR="00306BAF" w:rsidRPr="00306BAF" w:rsidRDefault="00306BAF" w:rsidP="009A2372">
            <w:pPr>
              <w:pStyle w:val="ListParagraph"/>
              <w:widowControl w:val="0"/>
              <w:numPr>
                <w:ilvl w:val="0"/>
                <w:numId w:val="5"/>
              </w:numPr>
              <w:autoSpaceDE w:val="0"/>
              <w:autoSpaceDN w:val="0"/>
              <w:adjustRightInd w:val="0"/>
              <w:ind w:left="247" w:hanging="270"/>
              <w:rPr>
                <w:rFonts w:ascii="Sylfaen" w:hAnsi="Sylfaen" w:cs="Sylfaen"/>
                <w:b/>
                <w:sz w:val="20"/>
                <w:szCs w:val="20"/>
                <w:lang w:val="af-ZA"/>
              </w:rPr>
            </w:pPr>
            <w:r>
              <w:rPr>
                <w:rFonts w:ascii="Sylfaen" w:hAnsi="Sylfaen"/>
                <w:b/>
                <w:bCs/>
                <w:i/>
                <w:iCs/>
                <w:sz w:val="18"/>
                <w:szCs w:val="18"/>
                <w:lang w:val="es-ES"/>
              </w:rPr>
              <w:t xml:space="preserve">Մատակարարը պետք է ապահովի </w:t>
            </w:r>
            <w:r w:rsidRPr="00282AF5">
              <w:rPr>
                <w:rFonts w:ascii="Sylfaen" w:hAnsi="Sylfaen" w:cs="Sylfaen"/>
                <w:b/>
                <w:bCs/>
                <w:i/>
                <w:iCs/>
                <w:sz w:val="18"/>
                <w:szCs w:val="18"/>
              </w:rPr>
              <w:t>չօգտագործված</w:t>
            </w:r>
            <w:r w:rsidRPr="00282AF5">
              <w:rPr>
                <w:b/>
                <w:bCs/>
                <w:i/>
                <w:iCs/>
                <w:sz w:val="18"/>
                <w:szCs w:val="18"/>
                <w:lang w:val="es-ES"/>
              </w:rPr>
              <w:t xml:space="preserve"> </w:t>
            </w:r>
            <w:r w:rsidRPr="00282AF5">
              <w:rPr>
                <w:rFonts w:ascii="Sylfaen" w:hAnsi="Sylfaen" w:cs="Sylfaen"/>
                <w:b/>
                <w:bCs/>
                <w:i/>
                <w:iCs/>
                <w:sz w:val="18"/>
                <w:szCs w:val="18"/>
              </w:rPr>
              <w:t>ապրանք</w:t>
            </w:r>
            <w:r w:rsidRPr="00282AF5">
              <w:rPr>
                <w:b/>
                <w:bCs/>
                <w:i/>
                <w:iCs/>
                <w:sz w:val="18"/>
                <w:szCs w:val="18"/>
                <w:lang w:val="es-ES"/>
              </w:rPr>
              <w:t>:</w:t>
            </w:r>
          </w:p>
        </w:tc>
      </w:tr>
      <w:tr w:rsidR="00D30B17" w:rsidTr="00306BAF">
        <w:trPr>
          <w:trHeight w:val="647"/>
          <w:jc w:val="center"/>
        </w:trPr>
        <w:tc>
          <w:tcPr>
            <w:tcW w:w="630" w:type="dxa"/>
            <w:tcBorders>
              <w:top w:val="single" w:sz="4" w:space="0" w:color="000000"/>
              <w:left w:val="single" w:sz="4" w:space="0" w:color="000000"/>
              <w:bottom w:val="single" w:sz="4" w:space="0" w:color="000000"/>
              <w:right w:val="single" w:sz="4" w:space="0" w:color="000000"/>
            </w:tcBorders>
            <w:vAlign w:val="center"/>
          </w:tcPr>
          <w:p w:rsidR="00D30B17" w:rsidRPr="00887EB3" w:rsidRDefault="00D30B17" w:rsidP="00D30B17">
            <w:pPr>
              <w:pStyle w:val="BodyTextIndent2"/>
              <w:spacing w:line="240" w:lineRule="auto"/>
              <w:ind w:firstLine="0"/>
              <w:jc w:val="center"/>
              <w:rPr>
                <w:rFonts w:ascii="GHEA Grapalat" w:hAnsi="GHEA Grapalat"/>
              </w:rPr>
            </w:pPr>
            <w:r w:rsidRPr="00887EB3">
              <w:rPr>
                <w:rFonts w:ascii="GHEA Grapalat" w:hAnsi="GHEA Grapalat"/>
              </w:rPr>
              <w:t>5</w:t>
            </w:r>
          </w:p>
        </w:tc>
        <w:tc>
          <w:tcPr>
            <w:tcW w:w="2245" w:type="dxa"/>
            <w:tcBorders>
              <w:top w:val="single" w:sz="4" w:space="0" w:color="000000"/>
              <w:left w:val="single" w:sz="4" w:space="0" w:color="000000"/>
              <w:bottom w:val="single" w:sz="4" w:space="0" w:color="000000"/>
              <w:right w:val="single" w:sz="4" w:space="0" w:color="000000"/>
            </w:tcBorders>
            <w:vAlign w:val="center"/>
          </w:tcPr>
          <w:p w:rsidR="00D30B17" w:rsidRDefault="00D30B17" w:rsidP="00D30B17">
            <w:pPr>
              <w:pStyle w:val="BodyTextIndent2"/>
              <w:spacing w:line="240" w:lineRule="auto"/>
              <w:ind w:firstLine="0"/>
              <w:jc w:val="left"/>
              <w:rPr>
                <w:rFonts w:ascii="GHEA Grapalat" w:hAnsi="GHEA Grapalat"/>
              </w:rPr>
            </w:pPr>
            <w:r>
              <w:rPr>
                <w:rFonts w:ascii="GHEA Grapalat" w:hAnsi="GHEA Grapalat"/>
              </w:rPr>
              <w:t xml:space="preserve">5 Կուտակիչ մարտկոցներ </w:t>
            </w:r>
          </w:p>
          <w:p w:rsidR="00D30B17" w:rsidRPr="004B0687" w:rsidRDefault="00D30B17" w:rsidP="00D30B17">
            <w:pPr>
              <w:pStyle w:val="BodyTextIndent2"/>
              <w:spacing w:line="240" w:lineRule="auto"/>
              <w:ind w:firstLine="0"/>
              <w:jc w:val="left"/>
              <w:rPr>
                <w:rFonts w:ascii="GHEA Grapalat" w:hAnsi="GHEA Grapalat"/>
              </w:rPr>
            </w:pPr>
            <w:r w:rsidRPr="00D30B17">
              <w:rPr>
                <w:rFonts w:ascii="GHEA Grapalat" w:hAnsi="GHEA Grapalat"/>
              </w:rPr>
              <w:t>6ST 62 Ah 12V</w:t>
            </w:r>
          </w:p>
        </w:tc>
        <w:tc>
          <w:tcPr>
            <w:tcW w:w="720" w:type="dxa"/>
            <w:tcBorders>
              <w:top w:val="single" w:sz="4" w:space="0" w:color="000000"/>
              <w:left w:val="single" w:sz="4" w:space="0" w:color="000000"/>
              <w:bottom w:val="single" w:sz="4" w:space="0" w:color="000000"/>
              <w:right w:val="single" w:sz="4" w:space="0" w:color="000000"/>
            </w:tcBorders>
            <w:vAlign w:val="center"/>
          </w:tcPr>
          <w:p w:rsidR="00D30B17" w:rsidRPr="00887EB3" w:rsidRDefault="00D30B17" w:rsidP="00D30B17">
            <w:pPr>
              <w:pStyle w:val="BodyTextIndent2"/>
              <w:spacing w:line="240" w:lineRule="auto"/>
              <w:ind w:firstLine="0"/>
              <w:jc w:val="center"/>
              <w:rPr>
                <w:rFonts w:ascii="GHEA Grapalat" w:hAnsi="GHEA Grapalat"/>
              </w:rPr>
            </w:pPr>
            <w:r w:rsidRPr="00887EB3">
              <w:rPr>
                <w:rFonts w:ascii="GHEA Grapalat" w:hAnsi="GHEA Grapalat"/>
              </w:rPr>
              <w:t>հատ</w:t>
            </w:r>
          </w:p>
        </w:tc>
        <w:tc>
          <w:tcPr>
            <w:tcW w:w="1080" w:type="dxa"/>
            <w:tcBorders>
              <w:top w:val="single" w:sz="4" w:space="0" w:color="000000"/>
              <w:left w:val="single" w:sz="4" w:space="0" w:color="000000"/>
              <w:bottom w:val="single" w:sz="4" w:space="0" w:color="000000"/>
              <w:right w:val="single" w:sz="4" w:space="0" w:color="000000"/>
            </w:tcBorders>
            <w:vAlign w:val="center"/>
          </w:tcPr>
          <w:p w:rsidR="00D30B17" w:rsidRPr="00306BAF" w:rsidRDefault="00306BAF" w:rsidP="00306BAF">
            <w:pPr>
              <w:pStyle w:val="BodyTextIndent2"/>
              <w:spacing w:line="240" w:lineRule="auto"/>
              <w:ind w:firstLine="0"/>
              <w:jc w:val="center"/>
              <w:rPr>
                <w:rFonts w:ascii="GHEA Grapalat" w:hAnsi="GHEA Grapalat"/>
              </w:rPr>
            </w:pPr>
            <w:r w:rsidRPr="00306BAF">
              <w:rPr>
                <w:rFonts w:ascii="GHEA Grapalat" w:hAnsi="GHEA Grapalat"/>
              </w:rPr>
              <w:t>5</w:t>
            </w:r>
          </w:p>
          <w:p w:rsidR="00306BAF" w:rsidRPr="00306BAF" w:rsidRDefault="00306BAF" w:rsidP="00306BAF">
            <w:pPr>
              <w:pStyle w:val="BodyTextIndent2"/>
              <w:spacing w:line="240" w:lineRule="auto"/>
              <w:ind w:firstLine="0"/>
              <w:jc w:val="center"/>
              <w:rPr>
                <w:rFonts w:ascii="GHEA Grapalat" w:hAnsi="GHEA Grapalat"/>
              </w:rPr>
            </w:pPr>
            <w:r w:rsidRPr="00306BAF">
              <w:rPr>
                <w:rFonts w:ascii="GHEA Grapalat" w:hAnsi="GHEA Grapalat"/>
              </w:rPr>
              <w:t>/հ</w:t>
            </w:r>
            <w:r>
              <w:rPr>
                <w:rFonts w:ascii="GHEA Grapalat" w:hAnsi="GHEA Grapalat"/>
              </w:rPr>
              <w:t>ինգ/</w:t>
            </w:r>
          </w:p>
        </w:tc>
        <w:tc>
          <w:tcPr>
            <w:tcW w:w="5760" w:type="dxa"/>
            <w:tcBorders>
              <w:top w:val="nil"/>
              <w:left w:val="nil"/>
              <w:bottom w:val="single" w:sz="4" w:space="0" w:color="auto"/>
              <w:right w:val="single" w:sz="4" w:space="0" w:color="auto"/>
            </w:tcBorders>
            <w:shd w:val="clear" w:color="auto" w:fill="FFFFFF"/>
            <w:vAlign w:val="center"/>
          </w:tcPr>
          <w:p w:rsidR="00D30B17" w:rsidRPr="00D30B17" w:rsidRDefault="00D30B17" w:rsidP="00D30B17">
            <w:pPr>
              <w:contextualSpacing/>
              <w:jc w:val="both"/>
              <w:rPr>
                <w:rFonts w:ascii="Times Armenian" w:hAnsi="Times Armenian"/>
                <w:color w:val="000000"/>
                <w:sz w:val="20"/>
                <w:szCs w:val="20"/>
              </w:rPr>
            </w:pPr>
            <w:r w:rsidRPr="00D30B17">
              <w:rPr>
                <w:rFonts w:ascii="GHEA Grapalat" w:hAnsi="GHEA Grapalat"/>
                <w:color w:val="000000"/>
                <w:sz w:val="20"/>
                <w:szCs w:val="20"/>
              </w:rPr>
              <w:t>Կապարաթթվային</w:t>
            </w:r>
            <w:r w:rsidRPr="00D30B17">
              <w:rPr>
                <w:rFonts w:ascii="Times Armenian" w:hAnsi="Times Armenian"/>
                <w:color w:val="000000"/>
                <w:sz w:val="20"/>
                <w:szCs w:val="20"/>
              </w:rPr>
              <w:t xml:space="preserve"> </w:t>
            </w:r>
            <w:r w:rsidRPr="00D30B17">
              <w:rPr>
                <w:rFonts w:ascii="GHEA Grapalat" w:hAnsi="GHEA Grapalat"/>
                <w:color w:val="000000"/>
                <w:sz w:val="20"/>
                <w:szCs w:val="20"/>
              </w:rPr>
              <w:t>մեկնարկային</w:t>
            </w:r>
            <w:r w:rsidRPr="00D30B17">
              <w:rPr>
                <w:rFonts w:ascii="Times Armenian" w:hAnsi="Times Armenian"/>
                <w:color w:val="000000"/>
                <w:sz w:val="20"/>
                <w:szCs w:val="20"/>
              </w:rPr>
              <w:t xml:space="preserve"> </w:t>
            </w:r>
            <w:r w:rsidRPr="00D30B17">
              <w:rPr>
                <w:rFonts w:ascii="GHEA Grapalat" w:hAnsi="GHEA Grapalat"/>
                <w:color w:val="000000"/>
                <w:sz w:val="20"/>
                <w:szCs w:val="20"/>
              </w:rPr>
              <w:t>կուտակչային</w:t>
            </w:r>
            <w:r w:rsidRPr="00D30B17">
              <w:rPr>
                <w:rFonts w:ascii="Times Armenian" w:hAnsi="Times Armenian"/>
                <w:color w:val="000000"/>
                <w:sz w:val="20"/>
                <w:szCs w:val="20"/>
              </w:rPr>
              <w:t xml:space="preserve"> </w:t>
            </w:r>
            <w:r w:rsidRPr="00D30B17">
              <w:rPr>
                <w:rFonts w:ascii="GHEA Grapalat" w:hAnsi="GHEA Grapalat"/>
                <w:color w:val="000000"/>
                <w:sz w:val="20"/>
                <w:szCs w:val="20"/>
              </w:rPr>
              <w:t>մարտկոց</w:t>
            </w:r>
            <w:r w:rsidRPr="00D30B17">
              <w:rPr>
                <w:rFonts w:ascii="Times Armenian" w:hAnsi="Times Armenian"/>
                <w:color w:val="000000"/>
                <w:sz w:val="20"/>
                <w:szCs w:val="20"/>
              </w:rPr>
              <w:t>` 12</w:t>
            </w:r>
            <w:r w:rsidRPr="00D30B17">
              <w:rPr>
                <w:rFonts w:ascii="GHEA Grapalat" w:hAnsi="GHEA Grapalat"/>
                <w:color w:val="000000"/>
                <w:sz w:val="20"/>
                <w:szCs w:val="20"/>
              </w:rPr>
              <w:t>վ</w:t>
            </w:r>
            <w:r w:rsidRPr="00D30B17">
              <w:rPr>
                <w:rFonts w:ascii="Times Armenian" w:hAnsi="Times Armenian"/>
                <w:color w:val="000000"/>
                <w:sz w:val="20"/>
                <w:szCs w:val="20"/>
              </w:rPr>
              <w:t xml:space="preserve"> </w:t>
            </w:r>
            <w:r w:rsidRPr="00D30B17">
              <w:rPr>
                <w:rFonts w:ascii="GHEA Grapalat" w:hAnsi="GHEA Grapalat"/>
                <w:color w:val="000000"/>
                <w:sz w:val="20"/>
                <w:szCs w:val="20"/>
              </w:rPr>
              <w:t xml:space="preserve">լարումով </w:t>
            </w:r>
            <w:r w:rsidRPr="00D30B17">
              <w:rPr>
                <w:rFonts w:ascii="GHEA Grapalat" w:hAnsi="GHEA Grapalat"/>
                <w:sz w:val="20"/>
                <w:szCs w:val="20"/>
                <w:lang w:val="af-ZA"/>
              </w:rPr>
              <w:t>6ST 62 Ah 12V</w:t>
            </w:r>
          </w:p>
          <w:tbl>
            <w:tblPr>
              <w:tblW w:w="5112" w:type="dxa"/>
              <w:tblLayout w:type="fixed"/>
              <w:tblLook w:val="04A0" w:firstRow="1" w:lastRow="0" w:firstColumn="1" w:lastColumn="0" w:noHBand="0" w:noVBand="1"/>
            </w:tblPr>
            <w:tblGrid>
              <w:gridCol w:w="3942"/>
              <w:gridCol w:w="1170"/>
            </w:tblGrid>
            <w:tr w:rsidR="00D30B17" w:rsidRPr="00D30B17" w:rsidTr="005A4929">
              <w:trPr>
                <w:trHeight w:val="297"/>
              </w:trPr>
              <w:tc>
                <w:tcPr>
                  <w:tcW w:w="3942" w:type="dxa"/>
                  <w:vAlign w:val="center"/>
                </w:tcPr>
                <w:p w:rsidR="00D30B17" w:rsidRPr="00D30B17" w:rsidRDefault="00D30B17" w:rsidP="00D30B17">
                  <w:pPr>
                    <w:rPr>
                      <w:rFonts w:ascii="Times Armenian" w:hAnsi="Times Armenian"/>
                      <w:color w:val="000000"/>
                      <w:sz w:val="20"/>
                      <w:szCs w:val="20"/>
                      <w:lang w:val="ru-RU"/>
                    </w:rPr>
                  </w:pPr>
                  <w:r w:rsidRPr="00D30B17">
                    <w:rPr>
                      <w:rFonts w:ascii="GHEA Grapalat" w:hAnsi="GHEA Grapalat"/>
                      <w:color w:val="000000"/>
                      <w:sz w:val="20"/>
                      <w:szCs w:val="20"/>
                    </w:rPr>
                    <w:t>Անվանական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ունակությունը</w:t>
                  </w:r>
                </w:p>
              </w:tc>
              <w:tc>
                <w:tcPr>
                  <w:tcW w:w="1170" w:type="dxa"/>
                  <w:vAlign w:val="center"/>
                </w:tcPr>
                <w:p w:rsidR="00D30B17" w:rsidRPr="00D30B17" w:rsidRDefault="00D30B17" w:rsidP="00D30B17">
                  <w:pPr>
                    <w:ind w:right="72"/>
                    <w:jc w:val="center"/>
                    <w:rPr>
                      <w:rFonts w:ascii="Times Armenian" w:hAnsi="Times Armenian"/>
                      <w:color w:val="000000"/>
                      <w:sz w:val="20"/>
                      <w:szCs w:val="20"/>
                      <w:lang w:val="ru-RU"/>
                    </w:rPr>
                  </w:pPr>
                  <w:r w:rsidRPr="00D30B17">
                    <w:rPr>
                      <w:rFonts w:ascii="Times Armenian" w:hAnsi="Times Armenian"/>
                      <w:color w:val="000000"/>
                      <w:sz w:val="20"/>
                      <w:szCs w:val="20"/>
                      <w:lang w:val="ru-RU"/>
                    </w:rPr>
                    <w:t>6</w:t>
                  </w:r>
                  <w:r w:rsidRPr="00D30B17">
                    <w:rPr>
                      <w:rFonts w:ascii="Times Armenian" w:hAnsi="Times Armenian"/>
                      <w:color w:val="000000"/>
                      <w:sz w:val="20"/>
                      <w:szCs w:val="20"/>
                    </w:rPr>
                    <w:t>2</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w:t>
                  </w:r>
                  <w:r w:rsidRPr="00D30B17">
                    <w:rPr>
                      <w:rFonts w:ascii="Times Armenian" w:hAnsi="Times Armenian"/>
                      <w:color w:val="000000"/>
                      <w:sz w:val="20"/>
                      <w:szCs w:val="20"/>
                      <w:lang w:val="ru-RU"/>
                    </w:rPr>
                    <w:t>/</w:t>
                  </w:r>
                  <w:r w:rsidRPr="00D30B17">
                    <w:rPr>
                      <w:rFonts w:ascii="GHEA Grapalat" w:hAnsi="GHEA Grapalat"/>
                      <w:color w:val="000000"/>
                      <w:sz w:val="20"/>
                      <w:szCs w:val="20"/>
                    </w:rPr>
                    <w:t>ժ</w:t>
                  </w:r>
                </w:p>
              </w:tc>
            </w:tr>
            <w:tr w:rsidR="00D30B17" w:rsidRPr="00D30B17" w:rsidTr="005A4929">
              <w:trPr>
                <w:trHeight w:val="217"/>
              </w:trPr>
              <w:tc>
                <w:tcPr>
                  <w:tcW w:w="3942" w:type="dxa"/>
                  <w:vAlign w:val="center"/>
                </w:tcPr>
                <w:p w:rsidR="00D30B17" w:rsidRPr="00D30B17" w:rsidRDefault="00D30B17" w:rsidP="00D30B17">
                  <w:pPr>
                    <w:rPr>
                      <w:rFonts w:ascii="Times Armenian" w:hAnsi="Times Armenian"/>
                      <w:color w:val="000000"/>
                      <w:sz w:val="20"/>
                      <w:szCs w:val="20"/>
                      <w:lang w:val="ru-RU"/>
                    </w:rPr>
                  </w:pPr>
                  <w:r w:rsidRPr="00D30B17">
                    <w:rPr>
                      <w:rFonts w:ascii="GHEA Grapalat" w:hAnsi="GHEA Grapalat"/>
                      <w:color w:val="000000"/>
                      <w:sz w:val="20"/>
                      <w:szCs w:val="20"/>
                    </w:rPr>
                    <w:t>Երկարություն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ավելի</w:t>
                  </w:r>
                  <w:r w:rsidRPr="00D30B17">
                    <w:rPr>
                      <w:rFonts w:ascii="Times Armenian" w:hAnsi="Times Armenian"/>
                      <w:color w:val="000000"/>
                      <w:sz w:val="20"/>
                      <w:szCs w:val="20"/>
                      <w:lang w:val="ru-RU"/>
                    </w:rPr>
                    <w:t>/</w:t>
                  </w:r>
                </w:p>
              </w:tc>
              <w:tc>
                <w:tcPr>
                  <w:tcW w:w="1170" w:type="dxa"/>
                  <w:vAlign w:val="center"/>
                </w:tcPr>
                <w:p w:rsidR="00D30B17" w:rsidRPr="00D30B17" w:rsidRDefault="00D30B17" w:rsidP="00D30B17">
                  <w:pPr>
                    <w:ind w:right="72"/>
                    <w:jc w:val="center"/>
                    <w:rPr>
                      <w:rFonts w:ascii="Times Armenian" w:hAnsi="Times Armenian"/>
                      <w:color w:val="000000"/>
                      <w:sz w:val="20"/>
                      <w:szCs w:val="20"/>
                      <w:lang w:val="ru-RU"/>
                    </w:rPr>
                  </w:pPr>
                  <w:r w:rsidRPr="00D30B17">
                    <w:rPr>
                      <w:rFonts w:ascii="Times Armenian" w:hAnsi="Times Armenian"/>
                      <w:color w:val="000000"/>
                      <w:sz w:val="20"/>
                      <w:szCs w:val="20"/>
                      <w:lang w:val="ru-RU"/>
                    </w:rPr>
                    <w:t xml:space="preserve">242 </w:t>
                  </w:r>
                  <w:r w:rsidRPr="00D30B17">
                    <w:rPr>
                      <w:rFonts w:ascii="GHEA Grapalat" w:hAnsi="GHEA Grapalat"/>
                      <w:color w:val="000000"/>
                      <w:sz w:val="20"/>
                      <w:szCs w:val="20"/>
                    </w:rPr>
                    <w:t>մմ</w:t>
                  </w:r>
                </w:p>
              </w:tc>
            </w:tr>
            <w:tr w:rsidR="00D30B17" w:rsidRPr="00D30B17" w:rsidTr="005A4929">
              <w:trPr>
                <w:trHeight w:val="217"/>
              </w:trPr>
              <w:tc>
                <w:tcPr>
                  <w:tcW w:w="3942" w:type="dxa"/>
                  <w:vAlign w:val="center"/>
                </w:tcPr>
                <w:p w:rsidR="00D30B17" w:rsidRPr="00D30B17" w:rsidRDefault="00D30B17" w:rsidP="00D30B17">
                  <w:pPr>
                    <w:rPr>
                      <w:rFonts w:ascii="Times Armenian" w:hAnsi="Times Armenian"/>
                      <w:color w:val="000000"/>
                      <w:sz w:val="20"/>
                      <w:szCs w:val="20"/>
                      <w:lang w:val="ru-RU"/>
                    </w:rPr>
                  </w:pPr>
                  <w:r w:rsidRPr="00D30B17">
                    <w:rPr>
                      <w:rFonts w:ascii="GHEA Grapalat" w:hAnsi="GHEA Grapalat"/>
                      <w:color w:val="000000"/>
                      <w:sz w:val="20"/>
                      <w:szCs w:val="20"/>
                    </w:rPr>
                    <w:t>Լայնություն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ավելի</w:t>
                  </w:r>
                  <w:r w:rsidRPr="00D30B17">
                    <w:rPr>
                      <w:rFonts w:ascii="Times Armenian" w:hAnsi="Times Armenian"/>
                      <w:color w:val="000000"/>
                      <w:sz w:val="20"/>
                      <w:szCs w:val="20"/>
                      <w:lang w:val="ru-RU"/>
                    </w:rPr>
                    <w:t>/</w:t>
                  </w:r>
                </w:p>
              </w:tc>
              <w:tc>
                <w:tcPr>
                  <w:tcW w:w="1170" w:type="dxa"/>
                  <w:vAlign w:val="center"/>
                </w:tcPr>
                <w:p w:rsidR="00D30B17" w:rsidRPr="00D30B17" w:rsidRDefault="00D30B17" w:rsidP="00D30B17">
                  <w:pPr>
                    <w:ind w:right="72"/>
                    <w:jc w:val="center"/>
                    <w:rPr>
                      <w:rFonts w:ascii="Times Armenian" w:hAnsi="Times Armenian"/>
                      <w:color w:val="000000"/>
                      <w:sz w:val="20"/>
                      <w:szCs w:val="20"/>
                      <w:lang w:val="ru-RU"/>
                    </w:rPr>
                  </w:pPr>
                  <w:r w:rsidRPr="00D30B17">
                    <w:rPr>
                      <w:rFonts w:ascii="Times Armenian" w:hAnsi="Times Armenian"/>
                      <w:color w:val="000000"/>
                      <w:sz w:val="20"/>
                      <w:szCs w:val="20"/>
                      <w:lang w:val="ru-RU"/>
                    </w:rPr>
                    <w:t xml:space="preserve">175 </w:t>
                  </w:r>
                  <w:r w:rsidRPr="00D30B17">
                    <w:rPr>
                      <w:rFonts w:ascii="GHEA Grapalat" w:hAnsi="GHEA Grapalat"/>
                      <w:color w:val="000000"/>
                      <w:sz w:val="20"/>
                      <w:szCs w:val="20"/>
                    </w:rPr>
                    <w:t>մմ</w:t>
                  </w:r>
                </w:p>
              </w:tc>
            </w:tr>
            <w:tr w:rsidR="00D30B17" w:rsidRPr="00D30B17" w:rsidTr="005A4929">
              <w:trPr>
                <w:trHeight w:val="227"/>
              </w:trPr>
              <w:tc>
                <w:tcPr>
                  <w:tcW w:w="3942" w:type="dxa"/>
                  <w:vAlign w:val="center"/>
                </w:tcPr>
                <w:p w:rsidR="00D30B17" w:rsidRPr="00D30B17" w:rsidRDefault="00D30B17" w:rsidP="00D30B17">
                  <w:pPr>
                    <w:rPr>
                      <w:rFonts w:ascii="Times Armenian" w:hAnsi="Times Armenian"/>
                      <w:color w:val="000000"/>
                      <w:sz w:val="20"/>
                      <w:szCs w:val="20"/>
                      <w:lang w:val="ru-RU"/>
                    </w:rPr>
                  </w:pPr>
                  <w:r w:rsidRPr="00D30B17">
                    <w:rPr>
                      <w:rFonts w:ascii="GHEA Grapalat" w:hAnsi="GHEA Grapalat"/>
                      <w:color w:val="000000"/>
                      <w:sz w:val="20"/>
                      <w:szCs w:val="20"/>
                    </w:rPr>
                    <w:t>Բարձրություն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ավելի</w:t>
                  </w:r>
                  <w:r w:rsidRPr="00D30B17">
                    <w:rPr>
                      <w:rFonts w:ascii="Times Armenian" w:hAnsi="Times Armenian"/>
                      <w:color w:val="000000"/>
                      <w:sz w:val="20"/>
                      <w:szCs w:val="20"/>
                      <w:lang w:val="ru-RU"/>
                    </w:rPr>
                    <w:t>/</w:t>
                  </w:r>
                </w:p>
              </w:tc>
              <w:tc>
                <w:tcPr>
                  <w:tcW w:w="1170" w:type="dxa"/>
                  <w:vAlign w:val="center"/>
                </w:tcPr>
                <w:p w:rsidR="00D30B17" w:rsidRPr="00D30B17" w:rsidRDefault="00D30B17" w:rsidP="00D30B17">
                  <w:pPr>
                    <w:ind w:right="72"/>
                    <w:jc w:val="center"/>
                    <w:rPr>
                      <w:rFonts w:ascii="Times Armenian" w:hAnsi="Times Armenian"/>
                      <w:color w:val="000000"/>
                      <w:sz w:val="20"/>
                      <w:szCs w:val="20"/>
                      <w:lang w:val="ru-RU"/>
                    </w:rPr>
                  </w:pPr>
                  <w:r w:rsidRPr="00D30B17">
                    <w:rPr>
                      <w:rFonts w:ascii="Times Armenian" w:hAnsi="Times Armenian"/>
                      <w:color w:val="000000"/>
                      <w:sz w:val="20"/>
                      <w:szCs w:val="20"/>
                      <w:lang w:val="ru-RU"/>
                    </w:rPr>
                    <w:t>19</w:t>
                  </w:r>
                  <w:r w:rsidRPr="00D30B17">
                    <w:rPr>
                      <w:rFonts w:ascii="Times Armenian" w:hAnsi="Times Armenian"/>
                      <w:color w:val="000000"/>
                      <w:sz w:val="20"/>
                      <w:szCs w:val="20"/>
                    </w:rPr>
                    <w:t>2</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մմ</w:t>
                  </w:r>
                </w:p>
              </w:tc>
            </w:tr>
            <w:tr w:rsidR="00D30B17" w:rsidRPr="00D30B17" w:rsidTr="005A4929">
              <w:trPr>
                <w:trHeight w:val="217"/>
              </w:trPr>
              <w:tc>
                <w:tcPr>
                  <w:tcW w:w="3942" w:type="dxa"/>
                  <w:vAlign w:val="center"/>
                </w:tcPr>
                <w:p w:rsidR="00D30B17" w:rsidRPr="00D30B17" w:rsidRDefault="00D30B17" w:rsidP="00D30B17">
                  <w:pPr>
                    <w:rPr>
                      <w:rFonts w:ascii="Times Armenian" w:hAnsi="Times Armenian"/>
                      <w:color w:val="000000"/>
                      <w:sz w:val="20"/>
                      <w:szCs w:val="20"/>
                      <w:lang w:val="ru-RU"/>
                    </w:rPr>
                  </w:pPr>
                  <w:r w:rsidRPr="00D30B17">
                    <w:rPr>
                      <w:rFonts w:ascii="GHEA Grapalat" w:hAnsi="GHEA Grapalat"/>
                      <w:color w:val="000000"/>
                      <w:sz w:val="20"/>
                      <w:szCs w:val="20"/>
                    </w:rPr>
                    <w:t>Մեկնարկային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հոսանքը</w:t>
                  </w:r>
                  <w:r w:rsidRPr="00D30B17">
                    <w:rPr>
                      <w:rFonts w:ascii="Times Armenian" w:hAnsi="Times Armenian"/>
                      <w:color w:val="000000"/>
                      <w:sz w:val="20"/>
                      <w:szCs w:val="20"/>
                      <w:lang w:val="ru-RU"/>
                    </w:rPr>
                    <w:t xml:space="preserve"> </w:t>
                  </w:r>
                  <w:r w:rsidRPr="00D30B17">
                    <w:rPr>
                      <w:rFonts w:ascii="Times Armenian" w:hAnsi="Times Armenian"/>
                      <w:color w:val="000000"/>
                      <w:sz w:val="20"/>
                      <w:szCs w:val="20"/>
                    </w:rPr>
                    <w:t>EN</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պակաս</w:t>
                  </w:r>
                  <w:r w:rsidRPr="00D30B17">
                    <w:rPr>
                      <w:rFonts w:ascii="Times Armenian" w:hAnsi="Times Armenian"/>
                      <w:color w:val="000000"/>
                      <w:sz w:val="20"/>
                      <w:szCs w:val="20"/>
                      <w:lang w:val="ru-RU"/>
                    </w:rPr>
                    <w:t>/</w:t>
                  </w:r>
                </w:p>
              </w:tc>
              <w:tc>
                <w:tcPr>
                  <w:tcW w:w="1170" w:type="dxa"/>
                  <w:vAlign w:val="center"/>
                </w:tcPr>
                <w:p w:rsidR="00D30B17" w:rsidRPr="00D30B17" w:rsidRDefault="00D30B17" w:rsidP="00D30B17">
                  <w:pPr>
                    <w:ind w:right="72"/>
                    <w:jc w:val="center"/>
                    <w:rPr>
                      <w:rFonts w:ascii="Times Armenian" w:hAnsi="Times Armenian"/>
                      <w:color w:val="000000"/>
                      <w:sz w:val="20"/>
                      <w:szCs w:val="20"/>
                    </w:rPr>
                  </w:pPr>
                  <w:r w:rsidRPr="00D30B17">
                    <w:rPr>
                      <w:rFonts w:ascii="Times Armenian" w:hAnsi="Times Armenian"/>
                      <w:color w:val="000000"/>
                      <w:sz w:val="20"/>
                      <w:szCs w:val="20"/>
                      <w:lang w:val="ru-RU"/>
                    </w:rPr>
                    <w:t>4</w:t>
                  </w:r>
                  <w:r w:rsidRPr="00D30B17">
                    <w:rPr>
                      <w:rFonts w:ascii="Times Armenian" w:hAnsi="Times Armenian"/>
                      <w:color w:val="000000"/>
                      <w:sz w:val="20"/>
                      <w:szCs w:val="20"/>
                    </w:rPr>
                    <w:t>80A</w:t>
                  </w:r>
                </w:p>
              </w:tc>
            </w:tr>
          </w:tbl>
          <w:p w:rsidR="00D30B17" w:rsidRPr="00D30B17" w:rsidRDefault="00D30B17" w:rsidP="00D30B17">
            <w:pPr>
              <w:rPr>
                <w:rFonts w:ascii="Times Armenian" w:hAnsi="Times Armenian"/>
                <w:sz w:val="20"/>
                <w:szCs w:val="20"/>
                <w:lang w:val="nb-NO"/>
              </w:rPr>
            </w:pPr>
          </w:p>
        </w:tc>
      </w:tr>
      <w:tr w:rsidR="00306BAF" w:rsidTr="00306BAF">
        <w:trPr>
          <w:trHeight w:val="647"/>
          <w:jc w:val="center"/>
        </w:trPr>
        <w:tc>
          <w:tcPr>
            <w:tcW w:w="630" w:type="dxa"/>
            <w:tcBorders>
              <w:top w:val="single" w:sz="4" w:space="0" w:color="000000"/>
              <w:left w:val="single" w:sz="4" w:space="0" w:color="000000"/>
              <w:bottom w:val="single" w:sz="4" w:space="0" w:color="000000"/>
              <w:right w:val="single" w:sz="4" w:space="0" w:color="000000"/>
            </w:tcBorders>
            <w:vAlign w:val="center"/>
          </w:tcPr>
          <w:p w:rsidR="00306BAF" w:rsidRPr="00887EB3" w:rsidRDefault="00306BAF" w:rsidP="00306BAF">
            <w:pPr>
              <w:pStyle w:val="BodyTextIndent2"/>
              <w:spacing w:line="240" w:lineRule="auto"/>
              <w:ind w:firstLine="0"/>
              <w:jc w:val="center"/>
              <w:rPr>
                <w:rFonts w:ascii="GHEA Grapalat" w:hAnsi="GHEA Grapalat"/>
              </w:rPr>
            </w:pPr>
            <w:r w:rsidRPr="00887EB3">
              <w:rPr>
                <w:rFonts w:ascii="GHEA Grapalat" w:hAnsi="GHEA Grapalat"/>
              </w:rPr>
              <w:t>6</w:t>
            </w:r>
          </w:p>
        </w:tc>
        <w:tc>
          <w:tcPr>
            <w:tcW w:w="2245" w:type="dxa"/>
            <w:tcBorders>
              <w:top w:val="single" w:sz="4" w:space="0" w:color="000000"/>
              <w:left w:val="single" w:sz="4" w:space="0" w:color="000000"/>
              <w:bottom w:val="single" w:sz="4" w:space="0" w:color="000000"/>
              <w:right w:val="single" w:sz="4" w:space="0" w:color="000000"/>
            </w:tcBorders>
            <w:vAlign w:val="center"/>
          </w:tcPr>
          <w:p w:rsidR="00306BAF" w:rsidRDefault="00306BAF" w:rsidP="00306BAF">
            <w:pPr>
              <w:pStyle w:val="BodyTextIndent2"/>
              <w:spacing w:line="240" w:lineRule="auto"/>
              <w:ind w:firstLine="0"/>
              <w:jc w:val="left"/>
              <w:rPr>
                <w:rFonts w:ascii="GHEA Grapalat" w:hAnsi="GHEA Grapalat"/>
              </w:rPr>
            </w:pPr>
            <w:r>
              <w:rPr>
                <w:rFonts w:ascii="GHEA Grapalat" w:hAnsi="GHEA Grapalat"/>
              </w:rPr>
              <w:t>6 Կուտակիչ մարտկոցներ</w:t>
            </w:r>
          </w:p>
          <w:p w:rsidR="00306BAF" w:rsidRPr="004B0687" w:rsidRDefault="00306BAF" w:rsidP="00306BAF">
            <w:pPr>
              <w:pStyle w:val="BodyTextIndent2"/>
              <w:spacing w:line="240" w:lineRule="auto"/>
              <w:ind w:firstLine="0"/>
              <w:jc w:val="left"/>
              <w:rPr>
                <w:rFonts w:ascii="GHEA Grapalat" w:hAnsi="GHEA Grapalat"/>
              </w:rPr>
            </w:pPr>
            <w:r w:rsidRPr="00D30B17">
              <w:rPr>
                <w:rFonts w:ascii="GHEA Grapalat" w:hAnsi="GHEA Grapalat"/>
              </w:rPr>
              <w:t>6ST 75 Ah 12V</w:t>
            </w:r>
          </w:p>
        </w:tc>
        <w:tc>
          <w:tcPr>
            <w:tcW w:w="720" w:type="dxa"/>
            <w:tcBorders>
              <w:top w:val="single" w:sz="4" w:space="0" w:color="000000"/>
              <w:left w:val="single" w:sz="4" w:space="0" w:color="000000"/>
              <w:bottom w:val="single" w:sz="4" w:space="0" w:color="000000"/>
              <w:right w:val="single" w:sz="4" w:space="0" w:color="000000"/>
            </w:tcBorders>
            <w:vAlign w:val="center"/>
          </w:tcPr>
          <w:p w:rsidR="00306BAF" w:rsidRPr="00887EB3" w:rsidRDefault="00306BAF" w:rsidP="00306BAF">
            <w:pPr>
              <w:pStyle w:val="BodyTextIndent2"/>
              <w:spacing w:line="240" w:lineRule="auto"/>
              <w:ind w:firstLine="0"/>
              <w:jc w:val="center"/>
              <w:rPr>
                <w:rFonts w:ascii="GHEA Grapalat" w:hAnsi="GHEA Grapalat"/>
              </w:rPr>
            </w:pPr>
            <w:r w:rsidRPr="00887EB3">
              <w:rPr>
                <w:rFonts w:ascii="GHEA Grapalat" w:hAnsi="GHEA Grapalat"/>
              </w:rPr>
              <w:t>հատ</w:t>
            </w:r>
          </w:p>
        </w:tc>
        <w:tc>
          <w:tcPr>
            <w:tcW w:w="1080" w:type="dxa"/>
            <w:tcBorders>
              <w:top w:val="single" w:sz="4" w:space="0" w:color="000000"/>
              <w:left w:val="single" w:sz="4" w:space="0" w:color="000000"/>
              <w:bottom w:val="single" w:sz="4" w:space="0" w:color="000000"/>
              <w:right w:val="single" w:sz="4" w:space="0" w:color="000000"/>
            </w:tcBorders>
            <w:vAlign w:val="center"/>
          </w:tcPr>
          <w:p w:rsidR="00306BAF" w:rsidRPr="00306BAF" w:rsidRDefault="00306BAF" w:rsidP="00306BAF">
            <w:pPr>
              <w:pStyle w:val="BodyTextIndent2"/>
              <w:spacing w:line="240" w:lineRule="auto"/>
              <w:ind w:firstLine="0"/>
              <w:jc w:val="center"/>
              <w:rPr>
                <w:rFonts w:ascii="GHEA Grapalat" w:hAnsi="GHEA Grapalat"/>
              </w:rPr>
            </w:pPr>
            <w:r w:rsidRPr="00306BAF">
              <w:rPr>
                <w:rFonts w:ascii="GHEA Grapalat" w:hAnsi="GHEA Grapalat"/>
              </w:rPr>
              <w:t>8</w:t>
            </w:r>
          </w:p>
          <w:p w:rsidR="00306BAF" w:rsidRPr="00306BAF" w:rsidRDefault="00306BAF" w:rsidP="00306BAF">
            <w:pPr>
              <w:pStyle w:val="BodyTextIndent2"/>
              <w:spacing w:line="240" w:lineRule="auto"/>
              <w:ind w:firstLine="0"/>
              <w:jc w:val="center"/>
              <w:rPr>
                <w:rFonts w:ascii="GHEA Grapalat" w:hAnsi="GHEA Grapalat"/>
              </w:rPr>
            </w:pPr>
            <w:r w:rsidRPr="00306BAF">
              <w:rPr>
                <w:rFonts w:ascii="GHEA Grapalat" w:hAnsi="GHEA Grapalat"/>
              </w:rPr>
              <w:t>/ութ/</w:t>
            </w:r>
          </w:p>
        </w:tc>
        <w:tc>
          <w:tcPr>
            <w:tcW w:w="5760" w:type="dxa"/>
            <w:tcBorders>
              <w:top w:val="single" w:sz="4" w:space="0" w:color="auto"/>
              <w:left w:val="nil"/>
              <w:bottom w:val="single" w:sz="4" w:space="0" w:color="auto"/>
              <w:right w:val="single" w:sz="4" w:space="0" w:color="auto"/>
            </w:tcBorders>
            <w:shd w:val="clear" w:color="auto" w:fill="FFFFFF"/>
            <w:vAlign w:val="center"/>
          </w:tcPr>
          <w:p w:rsidR="00306BAF" w:rsidRPr="00D30B17" w:rsidRDefault="00306BAF" w:rsidP="00306BAF">
            <w:pPr>
              <w:contextualSpacing/>
              <w:jc w:val="both"/>
              <w:rPr>
                <w:rFonts w:ascii="Times Armenian" w:hAnsi="Times Armenian"/>
                <w:color w:val="000000"/>
                <w:sz w:val="20"/>
                <w:szCs w:val="20"/>
                <w:lang w:val="af-ZA"/>
              </w:rPr>
            </w:pPr>
            <w:r w:rsidRPr="00D30B17">
              <w:rPr>
                <w:rFonts w:ascii="GHEA Grapalat" w:hAnsi="GHEA Grapalat"/>
                <w:color w:val="000000"/>
                <w:sz w:val="20"/>
                <w:szCs w:val="20"/>
              </w:rPr>
              <w:t>Կապարաթթվային</w:t>
            </w:r>
            <w:r w:rsidRPr="00D30B17">
              <w:rPr>
                <w:rFonts w:ascii="Times Armenian" w:hAnsi="Times Armenian"/>
                <w:color w:val="000000"/>
                <w:sz w:val="20"/>
                <w:szCs w:val="20"/>
                <w:lang w:val="af-ZA"/>
              </w:rPr>
              <w:t xml:space="preserve"> </w:t>
            </w:r>
            <w:r w:rsidRPr="00D30B17">
              <w:rPr>
                <w:rFonts w:ascii="GHEA Grapalat" w:hAnsi="GHEA Grapalat"/>
                <w:color w:val="000000"/>
                <w:sz w:val="20"/>
                <w:szCs w:val="20"/>
              </w:rPr>
              <w:t>մեկնարկային</w:t>
            </w:r>
            <w:r w:rsidRPr="00D30B17">
              <w:rPr>
                <w:rFonts w:ascii="Times Armenian" w:hAnsi="Times Armenian"/>
                <w:color w:val="000000"/>
                <w:sz w:val="20"/>
                <w:szCs w:val="20"/>
                <w:lang w:val="af-ZA"/>
              </w:rPr>
              <w:t xml:space="preserve"> </w:t>
            </w:r>
            <w:r w:rsidRPr="00D30B17">
              <w:rPr>
                <w:rFonts w:ascii="GHEA Grapalat" w:hAnsi="GHEA Grapalat"/>
                <w:color w:val="000000"/>
                <w:sz w:val="20"/>
                <w:szCs w:val="20"/>
              </w:rPr>
              <w:t>կուտակչային</w:t>
            </w:r>
            <w:r w:rsidRPr="00D30B17">
              <w:rPr>
                <w:rFonts w:ascii="Times Armenian" w:hAnsi="Times Armenian"/>
                <w:color w:val="000000"/>
                <w:sz w:val="20"/>
                <w:szCs w:val="20"/>
                <w:lang w:val="af-ZA"/>
              </w:rPr>
              <w:t xml:space="preserve"> </w:t>
            </w:r>
            <w:r w:rsidRPr="00D30B17">
              <w:rPr>
                <w:rFonts w:ascii="GHEA Grapalat" w:hAnsi="GHEA Grapalat"/>
                <w:color w:val="000000"/>
                <w:sz w:val="20"/>
                <w:szCs w:val="20"/>
              </w:rPr>
              <w:t>մարտկոց</w:t>
            </w:r>
            <w:r w:rsidRPr="00D30B17">
              <w:rPr>
                <w:rFonts w:ascii="Times Armenian" w:hAnsi="Times Armenian"/>
                <w:color w:val="000000"/>
                <w:sz w:val="20"/>
                <w:szCs w:val="20"/>
                <w:lang w:val="af-ZA"/>
              </w:rPr>
              <w:t>` 12</w:t>
            </w:r>
            <w:r w:rsidRPr="00D30B17">
              <w:rPr>
                <w:rFonts w:ascii="GHEA Grapalat" w:hAnsi="GHEA Grapalat"/>
                <w:color w:val="000000"/>
                <w:sz w:val="20"/>
                <w:szCs w:val="20"/>
              </w:rPr>
              <w:t>վ</w:t>
            </w:r>
            <w:r w:rsidRPr="00D30B17">
              <w:rPr>
                <w:rFonts w:ascii="Times Armenian" w:hAnsi="Times Armenian"/>
                <w:color w:val="000000"/>
                <w:sz w:val="20"/>
                <w:szCs w:val="20"/>
                <w:lang w:val="af-ZA"/>
              </w:rPr>
              <w:t xml:space="preserve"> </w:t>
            </w:r>
            <w:r w:rsidRPr="00D30B17">
              <w:rPr>
                <w:rFonts w:ascii="GHEA Grapalat" w:hAnsi="GHEA Grapalat"/>
                <w:color w:val="000000"/>
                <w:sz w:val="20"/>
                <w:szCs w:val="20"/>
              </w:rPr>
              <w:t xml:space="preserve">լարումով </w:t>
            </w:r>
            <w:r w:rsidRPr="00D30B17">
              <w:rPr>
                <w:rFonts w:ascii="GHEA Grapalat" w:hAnsi="GHEA Grapalat"/>
                <w:sz w:val="20"/>
                <w:szCs w:val="20"/>
                <w:lang w:val="af-ZA"/>
              </w:rPr>
              <w:t>6ST 75 Ah 12V</w:t>
            </w:r>
          </w:p>
          <w:tbl>
            <w:tblPr>
              <w:tblW w:w="5022" w:type="dxa"/>
              <w:tblLayout w:type="fixed"/>
              <w:tblLook w:val="04A0" w:firstRow="1" w:lastRow="0" w:firstColumn="1" w:lastColumn="0" w:noHBand="0" w:noVBand="1"/>
            </w:tblPr>
            <w:tblGrid>
              <w:gridCol w:w="3852"/>
              <w:gridCol w:w="1170"/>
            </w:tblGrid>
            <w:tr w:rsidR="00306BAF" w:rsidRPr="00D30B17" w:rsidTr="005A4929">
              <w:trPr>
                <w:trHeight w:val="217"/>
              </w:trPr>
              <w:tc>
                <w:tcPr>
                  <w:tcW w:w="385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Անվանական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ունակությունը</w:t>
                  </w:r>
                </w:p>
              </w:tc>
              <w:tc>
                <w:tcPr>
                  <w:tcW w:w="1170" w:type="dxa"/>
                  <w:vAlign w:val="center"/>
                </w:tcPr>
                <w:p w:rsidR="00306BAF" w:rsidRPr="00D30B17" w:rsidRDefault="00306BAF" w:rsidP="00306BAF">
                  <w:pPr>
                    <w:jc w:val="center"/>
                    <w:rPr>
                      <w:rFonts w:ascii="Times Armenian" w:hAnsi="Times Armenian"/>
                      <w:color w:val="000000"/>
                      <w:sz w:val="20"/>
                      <w:szCs w:val="20"/>
                      <w:lang w:val="ru-RU"/>
                    </w:rPr>
                  </w:pPr>
                  <w:r w:rsidRPr="00D30B17">
                    <w:rPr>
                      <w:rFonts w:ascii="Times Armenian" w:hAnsi="Times Armenian"/>
                      <w:color w:val="000000"/>
                      <w:sz w:val="20"/>
                      <w:szCs w:val="20"/>
                    </w:rPr>
                    <w:t>75</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w:t>
                  </w:r>
                  <w:r w:rsidRPr="00D30B17">
                    <w:rPr>
                      <w:rFonts w:ascii="Times Armenian" w:hAnsi="Times Armenian"/>
                      <w:color w:val="000000"/>
                      <w:sz w:val="20"/>
                      <w:szCs w:val="20"/>
                      <w:lang w:val="ru-RU"/>
                    </w:rPr>
                    <w:t>/</w:t>
                  </w:r>
                  <w:r w:rsidRPr="00D30B17">
                    <w:rPr>
                      <w:rFonts w:ascii="GHEA Grapalat" w:hAnsi="GHEA Grapalat"/>
                      <w:color w:val="000000"/>
                      <w:sz w:val="20"/>
                      <w:szCs w:val="20"/>
                    </w:rPr>
                    <w:t>ժ</w:t>
                  </w:r>
                </w:p>
              </w:tc>
            </w:tr>
            <w:tr w:rsidR="00306BAF" w:rsidRPr="00D30B17" w:rsidTr="005A4929">
              <w:trPr>
                <w:trHeight w:val="217"/>
              </w:trPr>
              <w:tc>
                <w:tcPr>
                  <w:tcW w:w="385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Երկարություն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ավելի</w:t>
                  </w:r>
                  <w:r w:rsidRPr="00D30B17">
                    <w:rPr>
                      <w:rFonts w:ascii="Times Armenian" w:hAnsi="Times Armenian"/>
                      <w:color w:val="000000"/>
                      <w:sz w:val="20"/>
                      <w:szCs w:val="20"/>
                      <w:lang w:val="ru-RU"/>
                    </w:rPr>
                    <w:t>/</w:t>
                  </w:r>
                </w:p>
              </w:tc>
              <w:tc>
                <w:tcPr>
                  <w:tcW w:w="1170" w:type="dxa"/>
                  <w:vAlign w:val="center"/>
                </w:tcPr>
                <w:p w:rsidR="00306BAF" w:rsidRPr="00D30B17" w:rsidRDefault="00306BAF" w:rsidP="00306BAF">
                  <w:pPr>
                    <w:jc w:val="center"/>
                    <w:rPr>
                      <w:rFonts w:ascii="Times Armenian" w:hAnsi="Times Armenian"/>
                      <w:color w:val="000000"/>
                      <w:sz w:val="20"/>
                      <w:szCs w:val="20"/>
                      <w:lang w:val="ru-RU"/>
                    </w:rPr>
                  </w:pPr>
                  <w:r w:rsidRPr="00D30B17">
                    <w:rPr>
                      <w:rFonts w:ascii="Times Armenian" w:hAnsi="Times Armenian"/>
                      <w:color w:val="000000"/>
                      <w:sz w:val="20"/>
                      <w:szCs w:val="20"/>
                      <w:lang w:val="ru-RU"/>
                    </w:rPr>
                    <w:t>2</w:t>
                  </w:r>
                  <w:r w:rsidRPr="00D30B17">
                    <w:rPr>
                      <w:rFonts w:ascii="Times Armenian" w:hAnsi="Times Armenian"/>
                      <w:color w:val="000000"/>
                      <w:sz w:val="20"/>
                      <w:szCs w:val="20"/>
                    </w:rPr>
                    <w:t>80</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մմ</w:t>
                  </w:r>
                </w:p>
              </w:tc>
            </w:tr>
            <w:tr w:rsidR="00306BAF" w:rsidRPr="00D30B17" w:rsidTr="005A4929">
              <w:trPr>
                <w:trHeight w:val="217"/>
              </w:trPr>
              <w:tc>
                <w:tcPr>
                  <w:tcW w:w="385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Լայնություն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ավելի</w:t>
                  </w:r>
                  <w:r w:rsidRPr="00D30B17">
                    <w:rPr>
                      <w:rFonts w:ascii="Times Armenian" w:hAnsi="Times Armenian"/>
                      <w:color w:val="000000"/>
                      <w:sz w:val="20"/>
                      <w:szCs w:val="20"/>
                      <w:lang w:val="ru-RU"/>
                    </w:rPr>
                    <w:t>/</w:t>
                  </w:r>
                </w:p>
              </w:tc>
              <w:tc>
                <w:tcPr>
                  <w:tcW w:w="1170" w:type="dxa"/>
                  <w:vAlign w:val="center"/>
                </w:tcPr>
                <w:p w:rsidR="00306BAF" w:rsidRPr="00D30B17" w:rsidRDefault="00306BAF" w:rsidP="00306BAF">
                  <w:pPr>
                    <w:jc w:val="center"/>
                    <w:rPr>
                      <w:rFonts w:ascii="Times Armenian" w:hAnsi="Times Armenian"/>
                      <w:color w:val="000000"/>
                      <w:sz w:val="20"/>
                      <w:szCs w:val="20"/>
                      <w:lang w:val="ru-RU"/>
                    </w:rPr>
                  </w:pPr>
                  <w:r w:rsidRPr="00D30B17">
                    <w:rPr>
                      <w:rFonts w:ascii="Times Armenian" w:hAnsi="Times Armenian"/>
                      <w:color w:val="000000"/>
                      <w:sz w:val="20"/>
                      <w:szCs w:val="20"/>
                      <w:lang w:val="ru-RU"/>
                    </w:rPr>
                    <w:t xml:space="preserve">175 </w:t>
                  </w:r>
                  <w:r w:rsidRPr="00D30B17">
                    <w:rPr>
                      <w:rFonts w:ascii="GHEA Grapalat" w:hAnsi="GHEA Grapalat"/>
                      <w:color w:val="000000"/>
                      <w:sz w:val="20"/>
                      <w:szCs w:val="20"/>
                    </w:rPr>
                    <w:t>մմ</w:t>
                  </w:r>
                </w:p>
              </w:tc>
            </w:tr>
            <w:tr w:rsidR="00306BAF" w:rsidRPr="00D30B17" w:rsidTr="005A4929">
              <w:trPr>
                <w:trHeight w:val="227"/>
              </w:trPr>
              <w:tc>
                <w:tcPr>
                  <w:tcW w:w="385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Բարձրություն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ավելի</w:t>
                  </w:r>
                  <w:r w:rsidRPr="00D30B17">
                    <w:rPr>
                      <w:rFonts w:ascii="Times Armenian" w:hAnsi="Times Armenian"/>
                      <w:color w:val="000000"/>
                      <w:sz w:val="20"/>
                      <w:szCs w:val="20"/>
                      <w:lang w:val="ru-RU"/>
                    </w:rPr>
                    <w:t>/</w:t>
                  </w:r>
                </w:p>
              </w:tc>
              <w:tc>
                <w:tcPr>
                  <w:tcW w:w="1170" w:type="dxa"/>
                  <w:vAlign w:val="center"/>
                </w:tcPr>
                <w:p w:rsidR="00306BAF" w:rsidRPr="00D30B17" w:rsidRDefault="00306BAF" w:rsidP="00306BAF">
                  <w:pPr>
                    <w:jc w:val="center"/>
                    <w:rPr>
                      <w:rFonts w:ascii="Times Armenian" w:hAnsi="Times Armenian"/>
                      <w:color w:val="000000"/>
                      <w:sz w:val="20"/>
                      <w:szCs w:val="20"/>
                      <w:lang w:val="ru-RU"/>
                    </w:rPr>
                  </w:pPr>
                  <w:r w:rsidRPr="00D30B17">
                    <w:rPr>
                      <w:rFonts w:ascii="Times Armenian" w:hAnsi="Times Armenian"/>
                      <w:color w:val="000000"/>
                      <w:sz w:val="20"/>
                      <w:szCs w:val="20"/>
                      <w:lang w:val="ru-RU"/>
                    </w:rPr>
                    <w:t>19</w:t>
                  </w:r>
                  <w:r w:rsidRPr="00D30B17">
                    <w:rPr>
                      <w:rFonts w:ascii="Times Armenian" w:hAnsi="Times Armenian"/>
                      <w:color w:val="000000"/>
                      <w:sz w:val="20"/>
                      <w:szCs w:val="20"/>
                    </w:rPr>
                    <w:t>2</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մմ</w:t>
                  </w:r>
                </w:p>
              </w:tc>
            </w:tr>
            <w:tr w:rsidR="00306BAF" w:rsidRPr="00D30B17" w:rsidTr="005A4929">
              <w:trPr>
                <w:trHeight w:val="217"/>
              </w:trPr>
              <w:tc>
                <w:tcPr>
                  <w:tcW w:w="385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Մեկնարկային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հոսանքը</w:t>
                  </w:r>
                  <w:r w:rsidRPr="00D30B17">
                    <w:rPr>
                      <w:rFonts w:ascii="Times Armenian" w:hAnsi="Times Armenian"/>
                      <w:color w:val="000000"/>
                      <w:sz w:val="20"/>
                      <w:szCs w:val="20"/>
                      <w:lang w:val="ru-RU"/>
                    </w:rPr>
                    <w:t xml:space="preserve"> </w:t>
                  </w:r>
                  <w:r w:rsidRPr="00D30B17">
                    <w:rPr>
                      <w:rFonts w:ascii="Times Armenian" w:hAnsi="Times Armenian"/>
                      <w:color w:val="000000"/>
                      <w:sz w:val="20"/>
                      <w:szCs w:val="20"/>
                    </w:rPr>
                    <w:t>EN</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պակաս</w:t>
                  </w:r>
                  <w:r w:rsidRPr="00D30B17">
                    <w:rPr>
                      <w:rFonts w:ascii="Times Armenian" w:hAnsi="Times Armenian"/>
                      <w:color w:val="000000"/>
                      <w:sz w:val="20"/>
                      <w:szCs w:val="20"/>
                      <w:lang w:val="ru-RU"/>
                    </w:rPr>
                    <w:t>/</w:t>
                  </w:r>
                </w:p>
              </w:tc>
              <w:tc>
                <w:tcPr>
                  <w:tcW w:w="1170" w:type="dxa"/>
                  <w:vAlign w:val="center"/>
                </w:tcPr>
                <w:p w:rsidR="00306BAF" w:rsidRPr="00D30B17" w:rsidRDefault="00306BAF" w:rsidP="00306BAF">
                  <w:pPr>
                    <w:jc w:val="center"/>
                    <w:rPr>
                      <w:rFonts w:ascii="Times Armenian" w:hAnsi="Times Armenian"/>
                      <w:color w:val="000000"/>
                      <w:sz w:val="20"/>
                      <w:szCs w:val="20"/>
                    </w:rPr>
                  </w:pPr>
                  <w:r w:rsidRPr="00D30B17">
                    <w:rPr>
                      <w:rFonts w:ascii="Times Armenian" w:hAnsi="Times Armenian"/>
                      <w:color w:val="000000"/>
                      <w:sz w:val="20"/>
                      <w:szCs w:val="20"/>
                    </w:rPr>
                    <w:t>590A</w:t>
                  </w:r>
                </w:p>
              </w:tc>
            </w:tr>
          </w:tbl>
          <w:p w:rsidR="00306BAF" w:rsidRPr="00D30B17" w:rsidRDefault="00306BAF" w:rsidP="00306BAF">
            <w:pPr>
              <w:rPr>
                <w:rFonts w:ascii="Times Armenian" w:hAnsi="Times Armenian"/>
                <w:sz w:val="20"/>
                <w:szCs w:val="20"/>
                <w:lang w:val="nb-NO"/>
              </w:rPr>
            </w:pPr>
          </w:p>
        </w:tc>
      </w:tr>
      <w:tr w:rsidR="00306BAF" w:rsidTr="00306BAF">
        <w:trPr>
          <w:trHeight w:val="647"/>
          <w:jc w:val="center"/>
        </w:trPr>
        <w:tc>
          <w:tcPr>
            <w:tcW w:w="630" w:type="dxa"/>
            <w:tcBorders>
              <w:top w:val="single" w:sz="4" w:space="0" w:color="000000"/>
              <w:left w:val="single" w:sz="4" w:space="0" w:color="000000"/>
              <w:bottom w:val="single" w:sz="4" w:space="0" w:color="000000"/>
              <w:right w:val="single" w:sz="4" w:space="0" w:color="000000"/>
            </w:tcBorders>
            <w:vAlign w:val="center"/>
          </w:tcPr>
          <w:p w:rsidR="00306BAF" w:rsidRPr="00887EB3" w:rsidRDefault="00306BAF" w:rsidP="00306BAF">
            <w:pPr>
              <w:pStyle w:val="BodyTextIndent2"/>
              <w:spacing w:line="240" w:lineRule="auto"/>
              <w:ind w:firstLine="0"/>
              <w:jc w:val="center"/>
              <w:rPr>
                <w:rFonts w:ascii="GHEA Grapalat" w:hAnsi="GHEA Grapalat"/>
              </w:rPr>
            </w:pPr>
            <w:r w:rsidRPr="00887EB3">
              <w:rPr>
                <w:rFonts w:ascii="GHEA Grapalat" w:hAnsi="GHEA Grapalat"/>
              </w:rPr>
              <w:t>7</w:t>
            </w:r>
          </w:p>
        </w:tc>
        <w:tc>
          <w:tcPr>
            <w:tcW w:w="2245" w:type="dxa"/>
            <w:tcBorders>
              <w:top w:val="single" w:sz="4" w:space="0" w:color="000000"/>
              <w:left w:val="single" w:sz="4" w:space="0" w:color="000000"/>
              <w:bottom w:val="single" w:sz="4" w:space="0" w:color="000000"/>
              <w:right w:val="single" w:sz="4" w:space="0" w:color="000000"/>
            </w:tcBorders>
            <w:vAlign w:val="center"/>
          </w:tcPr>
          <w:p w:rsidR="00306BAF" w:rsidRDefault="00306BAF" w:rsidP="00306BAF">
            <w:pPr>
              <w:pStyle w:val="BodyTextIndent2"/>
              <w:spacing w:line="240" w:lineRule="auto"/>
              <w:ind w:firstLine="0"/>
              <w:jc w:val="left"/>
              <w:rPr>
                <w:rFonts w:ascii="GHEA Grapalat" w:hAnsi="GHEA Grapalat"/>
              </w:rPr>
            </w:pPr>
            <w:r>
              <w:rPr>
                <w:rFonts w:ascii="GHEA Grapalat" w:hAnsi="GHEA Grapalat"/>
              </w:rPr>
              <w:t>7 Կուտակիչ մարտկոցներ</w:t>
            </w:r>
          </w:p>
          <w:p w:rsidR="00306BAF" w:rsidRPr="004B0687" w:rsidRDefault="00306BAF" w:rsidP="00306BAF">
            <w:pPr>
              <w:pStyle w:val="BodyTextIndent2"/>
              <w:spacing w:line="240" w:lineRule="auto"/>
              <w:ind w:firstLine="0"/>
              <w:jc w:val="left"/>
              <w:rPr>
                <w:rFonts w:ascii="GHEA Grapalat" w:hAnsi="GHEA Grapalat"/>
              </w:rPr>
            </w:pPr>
            <w:r w:rsidRPr="00D30B17">
              <w:rPr>
                <w:rFonts w:ascii="GHEA Grapalat" w:hAnsi="GHEA Grapalat"/>
              </w:rPr>
              <w:t>6ST 90 Ah 12V</w:t>
            </w:r>
          </w:p>
        </w:tc>
        <w:tc>
          <w:tcPr>
            <w:tcW w:w="720" w:type="dxa"/>
            <w:tcBorders>
              <w:top w:val="single" w:sz="4" w:space="0" w:color="000000"/>
              <w:left w:val="single" w:sz="4" w:space="0" w:color="000000"/>
              <w:bottom w:val="single" w:sz="4" w:space="0" w:color="000000"/>
              <w:right w:val="single" w:sz="4" w:space="0" w:color="000000"/>
            </w:tcBorders>
            <w:vAlign w:val="center"/>
          </w:tcPr>
          <w:p w:rsidR="00306BAF" w:rsidRPr="00887EB3" w:rsidRDefault="00306BAF" w:rsidP="00306BAF">
            <w:pPr>
              <w:pStyle w:val="BodyTextIndent2"/>
              <w:spacing w:line="240" w:lineRule="auto"/>
              <w:ind w:firstLine="0"/>
              <w:jc w:val="center"/>
              <w:rPr>
                <w:rFonts w:ascii="GHEA Grapalat" w:hAnsi="GHEA Grapalat"/>
              </w:rPr>
            </w:pPr>
            <w:r w:rsidRPr="00887EB3">
              <w:rPr>
                <w:rFonts w:ascii="GHEA Grapalat" w:hAnsi="GHEA Grapalat"/>
              </w:rPr>
              <w:t>հատ</w:t>
            </w:r>
          </w:p>
        </w:tc>
        <w:tc>
          <w:tcPr>
            <w:tcW w:w="1080" w:type="dxa"/>
            <w:tcBorders>
              <w:top w:val="single" w:sz="4" w:space="0" w:color="000000"/>
              <w:left w:val="single" w:sz="4" w:space="0" w:color="000000"/>
              <w:bottom w:val="single" w:sz="4" w:space="0" w:color="000000"/>
              <w:right w:val="single" w:sz="4" w:space="0" w:color="000000"/>
            </w:tcBorders>
            <w:vAlign w:val="center"/>
          </w:tcPr>
          <w:p w:rsidR="00306BAF" w:rsidRPr="00306BAF" w:rsidRDefault="00306BAF" w:rsidP="00306BAF">
            <w:pPr>
              <w:pStyle w:val="BodyTextIndent2"/>
              <w:spacing w:line="240" w:lineRule="auto"/>
              <w:ind w:firstLine="0"/>
              <w:jc w:val="center"/>
              <w:rPr>
                <w:rFonts w:ascii="GHEA Grapalat" w:hAnsi="GHEA Grapalat"/>
              </w:rPr>
            </w:pPr>
            <w:r w:rsidRPr="00306BAF">
              <w:rPr>
                <w:rFonts w:ascii="GHEA Grapalat" w:hAnsi="GHEA Grapalat"/>
              </w:rPr>
              <w:t>2</w:t>
            </w:r>
          </w:p>
          <w:p w:rsidR="00306BAF" w:rsidRPr="00306BAF" w:rsidRDefault="00306BAF" w:rsidP="00306BAF">
            <w:pPr>
              <w:pStyle w:val="BodyTextIndent2"/>
              <w:spacing w:line="240" w:lineRule="auto"/>
              <w:ind w:firstLine="0"/>
              <w:jc w:val="center"/>
              <w:rPr>
                <w:rFonts w:ascii="GHEA Grapalat" w:hAnsi="GHEA Grapalat"/>
              </w:rPr>
            </w:pPr>
            <w:r w:rsidRPr="00306BAF">
              <w:rPr>
                <w:rFonts w:ascii="GHEA Grapalat" w:hAnsi="GHEA Grapalat"/>
              </w:rPr>
              <w:t>/երկու/</w:t>
            </w:r>
          </w:p>
        </w:tc>
        <w:tc>
          <w:tcPr>
            <w:tcW w:w="5760" w:type="dxa"/>
            <w:tcBorders>
              <w:top w:val="single" w:sz="4" w:space="0" w:color="auto"/>
              <w:left w:val="nil"/>
              <w:bottom w:val="single" w:sz="4" w:space="0" w:color="auto"/>
              <w:right w:val="single" w:sz="4" w:space="0" w:color="auto"/>
            </w:tcBorders>
            <w:shd w:val="clear" w:color="auto" w:fill="FFFFFF"/>
            <w:vAlign w:val="center"/>
          </w:tcPr>
          <w:p w:rsidR="00306BAF" w:rsidRPr="00D30B17" w:rsidRDefault="00306BAF" w:rsidP="00306BAF">
            <w:pPr>
              <w:contextualSpacing/>
              <w:jc w:val="both"/>
              <w:rPr>
                <w:rFonts w:ascii="Times Armenian" w:hAnsi="Times Armenian"/>
                <w:color w:val="000000"/>
                <w:sz w:val="20"/>
                <w:szCs w:val="20"/>
                <w:lang w:val="af-ZA"/>
              </w:rPr>
            </w:pPr>
            <w:r w:rsidRPr="00D30B17">
              <w:rPr>
                <w:rFonts w:ascii="GHEA Grapalat" w:hAnsi="GHEA Grapalat"/>
                <w:color w:val="000000"/>
                <w:sz w:val="20"/>
                <w:szCs w:val="20"/>
              </w:rPr>
              <w:t>Կապարաթթվային</w:t>
            </w:r>
            <w:r w:rsidRPr="00D30B17">
              <w:rPr>
                <w:rFonts w:ascii="Times Armenian" w:hAnsi="Times Armenian"/>
                <w:color w:val="000000"/>
                <w:sz w:val="20"/>
                <w:szCs w:val="20"/>
                <w:lang w:val="af-ZA"/>
              </w:rPr>
              <w:t xml:space="preserve"> </w:t>
            </w:r>
            <w:r w:rsidRPr="00D30B17">
              <w:rPr>
                <w:rFonts w:ascii="GHEA Grapalat" w:hAnsi="GHEA Grapalat"/>
                <w:color w:val="000000"/>
                <w:sz w:val="20"/>
                <w:szCs w:val="20"/>
              </w:rPr>
              <w:t>մեկնարկային</w:t>
            </w:r>
            <w:r w:rsidRPr="00D30B17">
              <w:rPr>
                <w:rFonts w:ascii="Times Armenian" w:hAnsi="Times Armenian"/>
                <w:color w:val="000000"/>
                <w:sz w:val="20"/>
                <w:szCs w:val="20"/>
                <w:lang w:val="af-ZA"/>
              </w:rPr>
              <w:t xml:space="preserve"> </w:t>
            </w:r>
            <w:r w:rsidRPr="00D30B17">
              <w:rPr>
                <w:rFonts w:ascii="GHEA Grapalat" w:hAnsi="GHEA Grapalat"/>
                <w:color w:val="000000"/>
                <w:sz w:val="20"/>
                <w:szCs w:val="20"/>
              </w:rPr>
              <w:t>կուտակչային</w:t>
            </w:r>
            <w:r w:rsidRPr="00D30B17">
              <w:rPr>
                <w:rFonts w:ascii="Times Armenian" w:hAnsi="Times Armenian"/>
                <w:color w:val="000000"/>
                <w:sz w:val="20"/>
                <w:szCs w:val="20"/>
                <w:lang w:val="af-ZA"/>
              </w:rPr>
              <w:t xml:space="preserve"> </w:t>
            </w:r>
            <w:r w:rsidRPr="00D30B17">
              <w:rPr>
                <w:rFonts w:ascii="GHEA Grapalat" w:hAnsi="GHEA Grapalat"/>
                <w:color w:val="000000"/>
                <w:sz w:val="20"/>
                <w:szCs w:val="20"/>
              </w:rPr>
              <w:t>մարտկոց</w:t>
            </w:r>
            <w:r w:rsidRPr="00D30B17">
              <w:rPr>
                <w:rFonts w:ascii="Times Armenian" w:hAnsi="Times Armenian"/>
                <w:color w:val="000000"/>
                <w:sz w:val="20"/>
                <w:szCs w:val="20"/>
                <w:lang w:val="af-ZA"/>
              </w:rPr>
              <w:t>` 12</w:t>
            </w:r>
            <w:r w:rsidRPr="00D30B17">
              <w:rPr>
                <w:rFonts w:ascii="GHEA Grapalat" w:hAnsi="GHEA Grapalat"/>
                <w:color w:val="000000"/>
                <w:sz w:val="20"/>
                <w:szCs w:val="20"/>
              </w:rPr>
              <w:t>վ</w:t>
            </w:r>
            <w:r w:rsidRPr="00D30B17">
              <w:rPr>
                <w:rFonts w:ascii="Times Armenian" w:hAnsi="Times Armenian"/>
                <w:color w:val="000000"/>
                <w:sz w:val="20"/>
                <w:szCs w:val="20"/>
                <w:lang w:val="af-ZA"/>
              </w:rPr>
              <w:t xml:space="preserve"> </w:t>
            </w:r>
            <w:r w:rsidRPr="00D30B17">
              <w:rPr>
                <w:rFonts w:ascii="GHEA Grapalat" w:hAnsi="GHEA Grapalat"/>
                <w:color w:val="000000"/>
                <w:sz w:val="20"/>
                <w:szCs w:val="20"/>
              </w:rPr>
              <w:t xml:space="preserve">լարումով </w:t>
            </w:r>
            <w:r w:rsidRPr="00D30B17">
              <w:rPr>
                <w:rFonts w:ascii="GHEA Grapalat" w:hAnsi="GHEA Grapalat"/>
                <w:sz w:val="20"/>
                <w:szCs w:val="20"/>
                <w:lang w:val="af-ZA"/>
              </w:rPr>
              <w:t>6ST 90 Ah 12V</w:t>
            </w:r>
          </w:p>
          <w:tbl>
            <w:tblPr>
              <w:tblW w:w="5112" w:type="dxa"/>
              <w:tblLayout w:type="fixed"/>
              <w:tblLook w:val="04A0" w:firstRow="1" w:lastRow="0" w:firstColumn="1" w:lastColumn="0" w:noHBand="0" w:noVBand="1"/>
            </w:tblPr>
            <w:tblGrid>
              <w:gridCol w:w="3942"/>
              <w:gridCol w:w="1170"/>
            </w:tblGrid>
            <w:tr w:rsidR="00306BAF" w:rsidRPr="00D30B17" w:rsidTr="00B66435">
              <w:trPr>
                <w:trHeight w:val="217"/>
              </w:trPr>
              <w:tc>
                <w:tcPr>
                  <w:tcW w:w="394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Անվանական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ունակությունը</w:t>
                  </w:r>
                </w:p>
              </w:tc>
              <w:tc>
                <w:tcPr>
                  <w:tcW w:w="1170" w:type="dxa"/>
                  <w:vAlign w:val="center"/>
                </w:tcPr>
                <w:p w:rsidR="00306BAF" w:rsidRPr="00D30B17" w:rsidRDefault="00306BAF" w:rsidP="00306BAF">
                  <w:pPr>
                    <w:jc w:val="center"/>
                    <w:rPr>
                      <w:rFonts w:ascii="Times Armenian" w:hAnsi="Times Armenian"/>
                      <w:color w:val="000000"/>
                      <w:sz w:val="20"/>
                      <w:szCs w:val="20"/>
                      <w:lang w:val="ru-RU"/>
                    </w:rPr>
                  </w:pPr>
                  <w:r w:rsidRPr="00D30B17">
                    <w:rPr>
                      <w:rFonts w:ascii="Times Armenian" w:hAnsi="Times Armenian"/>
                      <w:color w:val="000000"/>
                      <w:sz w:val="20"/>
                      <w:szCs w:val="20"/>
                    </w:rPr>
                    <w:t>90</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w:t>
                  </w:r>
                  <w:r w:rsidRPr="00D30B17">
                    <w:rPr>
                      <w:rFonts w:ascii="Times Armenian" w:hAnsi="Times Armenian"/>
                      <w:color w:val="000000"/>
                      <w:sz w:val="20"/>
                      <w:szCs w:val="20"/>
                      <w:lang w:val="ru-RU"/>
                    </w:rPr>
                    <w:t>/</w:t>
                  </w:r>
                  <w:r w:rsidRPr="00D30B17">
                    <w:rPr>
                      <w:rFonts w:ascii="GHEA Grapalat" w:hAnsi="GHEA Grapalat"/>
                      <w:color w:val="000000"/>
                      <w:sz w:val="20"/>
                      <w:szCs w:val="20"/>
                    </w:rPr>
                    <w:t>ժ</w:t>
                  </w:r>
                </w:p>
              </w:tc>
            </w:tr>
            <w:tr w:rsidR="00306BAF" w:rsidRPr="00D30B17" w:rsidTr="00B66435">
              <w:trPr>
                <w:trHeight w:val="217"/>
              </w:trPr>
              <w:tc>
                <w:tcPr>
                  <w:tcW w:w="394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Երկարություն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ավելի</w:t>
                  </w:r>
                  <w:r w:rsidRPr="00D30B17">
                    <w:rPr>
                      <w:rFonts w:ascii="Times Armenian" w:hAnsi="Times Armenian"/>
                      <w:color w:val="000000"/>
                      <w:sz w:val="20"/>
                      <w:szCs w:val="20"/>
                      <w:lang w:val="ru-RU"/>
                    </w:rPr>
                    <w:t>/</w:t>
                  </w:r>
                </w:p>
              </w:tc>
              <w:tc>
                <w:tcPr>
                  <w:tcW w:w="1170" w:type="dxa"/>
                  <w:vAlign w:val="center"/>
                </w:tcPr>
                <w:p w:rsidR="00306BAF" w:rsidRPr="00D30B17" w:rsidRDefault="00306BAF" w:rsidP="00306BAF">
                  <w:pPr>
                    <w:jc w:val="center"/>
                    <w:rPr>
                      <w:rFonts w:ascii="Times Armenian" w:hAnsi="Times Armenian"/>
                      <w:color w:val="000000"/>
                      <w:sz w:val="20"/>
                      <w:szCs w:val="20"/>
                      <w:lang w:val="ru-RU"/>
                    </w:rPr>
                  </w:pPr>
                  <w:r w:rsidRPr="00D30B17">
                    <w:rPr>
                      <w:rFonts w:ascii="Times Armenian" w:hAnsi="Times Armenian"/>
                      <w:color w:val="000000"/>
                      <w:sz w:val="20"/>
                      <w:szCs w:val="20"/>
                    </w:rPr>
                    <w:t>352</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մմ</w:t>
                  </w:r>
                </w:p>
              </w:tc>
            </w:tr>
            <w:tr w:rsidR="00306BAF" w:rsidRPr="00D30B17" w:rsidTr="00B66435">
              <w:trPr>
                <w:trHeight w:val="217"/>
              </w:trPr>
              <w:tc>
                <w:tcPr>
                  <w:tcW w:w="394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Լայնություն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ավելի</w:t>
                  </w:r>
                  <w:r w:rsidRPr="00D30B17">
                    <w:rPr>
                      <w:rFonts w:ascii="Times Armenian" w:hAnsi="Times Armenian"/>
                      <w:color w:val="000000"/>
                      <w:sz w:val="20"/>
                      <w:szCs w:val="20"/>
                      <w:lang w:val="ru-RU"/>
                    </w:rPr>
                    <w:t>/</w:t>
                  </w:r>
                </w:p>
              </w:tc>
              <w:tc>
                <w:tcPr>
                  <w:tcW w:w="1170" w:type="dxa"/>
                  <w:vAlign w:val="center"/>
                </w:tcPr>
                <w:p w:rsidR="00306BAF" w:rsidRPr="00D30B17" w:rsidRDefault="00306BAF" w:rsidP="00306BAF">
                  <w:pPr>
                    <w:jc w:val="center"/>
                    <w:rPr>
                      <w:rFonts w:ascii="Times Armenian" w:hAnsi="Times Armenian"/>
                      <w:color w:val="000000"/>
                      <w:sz w:val="20"/>
                      <w:szCs w:val="20"/>
                      <w:lang w:val="ru-RU"/>
                    </w:rPr>
                  </w:pPr>
                  <w:r w:rsidRPr="00D30B17">
                    <w:rPr>
                      <w:rFonts w:ascii="Times Armenian" w:hAnsi="Times Armenian"/>
                      <w:color w:val="000000"/>
                      <w:sz w:val="20"/>
                      <w:szCs w:val="20"/>
                      <w:lang w:val="ru-RU"/>
                    </w:rPr>
                    <w:t xml:space="preserve">175 </w:t>
                  </w:r>
                  <w:r w:rsidRPr="00D30B17">
                    <w:rPr>
                      <w:rFonts w:ascii="GHEA Grapalat" w:hAnsi="GHEA Grapalat"/>
                      <w:color w:val="000000"/>
                      <w:sz w:val="20"/>
                      <w:szCs w:val="20"/>
                    </w:rPr>
                    <w:t>մմ</w:t>
                  </w:r>
                </w:p>
              </w:tc>
            </w:tr>
            <w:tr w:rsidR="00306BAF" w:rsidRPr="00D30B17" w:rsidTr="00B66435">
              <w:trPr>
                <w:trHeight w:val="227"/>
              </w:trPr>
              <w:tc>
                <w:tcPr>
                  <w:tcW w:w="394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Բարձրություն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ավելի</w:t>
                  </w:r>
                  <w:r w:rsidRPr="00D30B17">
                    <w:rPr>
                      <w:rFonts w:ascii="Times Armenian" w:hAnsi="Times Armenian"/>
                      <w:color w:val="000000"/>
                      <w:sz w:val="20"/>
                      <w:szCs w:val="20"/>
                      <w:lang w:val="ru-RU"/>
                    </w:rPr>
                    <w:t>/</w:t>
                  </w:r>
                </w:p>
              </w:tc>
              <w:tc>
                <w:tcPr>
                  <w:tcW w:w="1170" w:type="dxa"/>
                  <w:vAlign w:val="center"/>
                </w:tcPr>
                <w:p w:rsidR="00306BAF" w:rsidRPr="00D30B17" w:rsidRDefault="00306BAF" w:rsidP="00306BAF">
                  <w:pPr>
                    <w:jc w:val="center"/>
                    <w:rPr>
                      <w:rFonts w:ascii="Times Armenian" w:hAnsi="Times Armenian"/>
                      <w:color w:val="000000"/>
                      <w:sz w:val="20"/>
                      <w:szCs w:val="20"/>
                      <w:lang w:val="ru-RU"/>
                    </w:rPr>
                  </w:pPr>
                  <w:r w:rsidRPr="00D30B17">
                    <w:rPr>
                      <w:rFonts w:ascii="Times Armenian" w:hAnsi="Times Armenian"/>
                      <w:color w:val="000000"/>
                      <w:sz w:val="20"/>
                      <w:szCs w:val="20"/>
                      <w:lang w:val="ru-RU"/>
                    </w:rPr>
                    <w:t>19</w:t>
                  </w:r>
                  <w:r w:rsidRPr="00D30B17">
                    <w:rPr>
                      <w:rFonts w:ascii="Times Armenian" w:hAnsi="Times Armenian"/>
                      <w:color w:val="000000"/>
                      <w:sz w:val="20"/>
                      <w:szCs w:val="20"/>
                    </w:rPr>
                    <w:t>2</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մմ</w:t>
                  </w:r>
                </w:p>
              </w:tc>
            </w:tr>
            <w:tr w:rsidR="00306BAF" w:rsidRPr="00D30B17" w:rsidTr="00B66435">
              <w:trPr>
                <w:trHeight w:val="217"/>
              </w:trPr>
              <w:tc>
                <w:tcPr>
                  <w:tcW w:w="3942" w:type="dxa"/>
                  <w:vAlign w:val="center"/>
                </w:tcPr>
                <w:p w:rsidR="00306BAF" w:rsidRPr="00D30B17" w:rsidRDefault="00306BAF" w:rsidP="00306BAF">
                  <w:pPr>
                    <w:rPr>
                      <w:rFonts w:ascii="Times Armenian" w:hAnsi="Times Armenian"/>
                      <w:color w:val="000000"/>
                      <w:sz w:val="20"/>
                      <w:szCs w:val="20"/>
                      <w:lang w:val="ru-RU"/>
                    </w:rPr>
                  </w:pPr>
                  <w:r w:rsidRPr="00D30B17">
                    <w:rPr>
                      <w:rFonts w:ascii="GHEA Grapalat" w:hAnsi="GHEA Grapalat"/>
                      <w:color w:val="000000"/>
                      <w:sz w:val="20"/>
                      <w:szCs w:val="20"/>
                    </w:rPr>
                    <w:t>Մեկնարկային</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հոսանքը</w:t>
                  </w:r>
                  <w:r w:rsidRPr="00D30B17">
                    <w:rPr>
                      <w:rFonts w:ascii="Times Armenian" w:hAnsi="Times Armenian"/>
                      <w:color w:val="000000"/>
                      <w:sz w:val="20"/>
                      <w:szCs w:val="20"/>
                      <w:lang w:val="ru-RU"/>
                    </w:rPr>
                    <w:t xml:space="preserve"> </w:t>
                  </w:r>
                  <w:r w:rsidRPr="00D30B17">
                    <w:rPr>
                      <w:rFonts w:ascii="Times Armenian" w:hAnsi="Times Armenian"/>
                      <w:color w:val="000000"/>
                      <w:sz w:val="20"/>
                      <w:szCs w:val="20"/>
                    </w:rPr>
                    <w:t>EN</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ոչ</w:t>
                  </w:r>
                  <w:r w:rsidRPr="00D30B17">
                    <w:rPr>
                      <w:rFonts w:ascii="Times Armenian" w:hAnsi="Times Armenian"/>
                      <w:color w:val="000000"/>
                      <w:sz w:val="20"/>
                      <w:szCs w:val="20"/>
                      <w:lang w:val="ru-RU"/>
                    </w:rPr>
                    <w:t xml:space="preserve"> </w:t>
                  </w:r>
                  <w:r w:rsidRPr="00D30B17">
                    <w:rPr>
                      <w:rFonts w:ascii="GHEA Grapalat" w:hAnsi="GHEA Grapalat"/>
                      <w:color w:val="000000"/>
                      <w:sz w:val="20"/>
                      <w:szCs w:val="20"/>
                    </w:rPr>
                    <w:t>պակաս</w:t>
                  </w:r>
                  <w:r w:rsidRPr="00D30B17">
                    <w:rPr>
                      <w:rFonts w:ascii="Times Armenian" w:hAnsi="Times Armenian"/>
                      <w:color w:val="000000"/>
                      <w:sz w:val="20"/>
                      <w:szCs w:val="20"/>
                      <w:lang w:val="ru-RU"/>
                    </w:rPr>
                    <w:t>/</w:t>
                  </w:r>
                </w:p>
              </w:tc>
              <w:tc>
                <w:tcPr>
                  <w:tcW w:w="1170" w:type="dxa"/>
                  <w:vAlign w:val="center"/>
                </w:tcPr>
                <w:p w:rsidR="00306BAF" w:rsidRPr="00D30B17" w:rsidRDefault="00306BAF" w:rsidP="00306BAF">
                  <w:pPr>
                    <w:jc w:val="center"/>
                    <w:rPr>
                      <w:rFonts w:ascii="Times Armenian" w:hAnsi="Times Armenian"/>
                      <w:color w:val="000000"/>
                      <w:sz w:val="20"/>
                      <w:szCs w:val="20"/>
                    </w:rPr>
                  </w:pPr>
                  <w:r w:rsidRPr="00D30B17">
                    <w:rPr>
                      <w:rFonts w:ascii="Times Armenian" w:hAnsi="Times Armenian"/>
                      <w:color w:val="000000"/>
                      <w:sz w:val="20"/>
                      <w:szCs w:val="20"/>
                      <w:lang w:val="ru-RU"/>
                    </w:rPr>
                    <w:t>7</w:t>
                  </w:r>
                  <w:r w:rsidRPr="00D30B17">
                    <w:rPr>
                      <w:rFonts w:ascii="Times Armenian" w:hAnsi="Times Armenian"/>
                      <w:color w:val="000000"/>
                      <w:sz w:val="20"/>
                      <w:szCs w:val="20"/>
                    </w:rPr>
                    <w:t>00A</w:t>
                  </w:r>
                </w:p>
              </w:tc>
            </w:tr>
          </w:tbl>
          <w:p w:rsidR="00306BAF" w:rsidRPr="00D30B17" w:rsidRDefault="00306BAF" w:rsidP="00306BAF">
            <w:pPr>
              <w:rPr>
                <w:rFonts w:ascii="Times Armenian" w:hAnsi="Times Armenian"/>
                <w:sz w:val="20"/>
                <w:szCs w:val="20"/>
                <w:lang w:val="nb-NO"/>
              </w:rPr>
            </w:pPr>
          </w:p>
        </w:tc>
      </w:tr>
    </w:tbl>
    <w:p w:rsidR="00D417FD" w:rsidRDefault="00D417FD" w:rsidP="00EA63C1">
      <w:pPr>
        <w:jc w:val="right"/>
        <w:rPr>
          <w:rFonts w:ascii="GHEA Grapalat" w:hAnsi="GHEA Grapalat"/>
          <w:sz w:val="20"/>
          <w:lang w:val="es-ES"/>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lastRenderedPageBreak/>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20  </w:t>
      </w:r>
      <w:r w:rsidRPr="007A43A7">
        <w:rPr>
          <w:rFonts w:ascii="GHEA Grapalat" w:hAnsi="GHEA Grapalat" w:cs="Sylfaen"/>
          <w:sz w:val="20"/>
          <w:lang w:val="pt-BR"/>
        </w:rPr>
        <w:t>թ</w:t>
      </w:r>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535"/>
        <w:gridCol w:w="1980"/>
        <w:gridCol w:w="720"/>
        <w:gridCol w:w="830"/>
        <w:gridCol w:w="758"/>
        <w:gridCol w:w="720"/>
        <w:gridCol w:w="720"/>
        <w:gridCol w:w="589"/>
        <w:gridCol w:w="615"/>
        <w:gridCol w:w="776"/>
        <w:gridCol w:w="600"/>
        <w:gridCol w:w="735"/>
        <w:gridCol w:w="584"/>
        <w:gridCol w:w="766"/>
      </w:tblGrid>
      <w:tr w:rsidR="00887EB3" w:rsidRPr="007A43A7" w:rsidTr="00887EB3">
        <w:trPr>
          <w:trHeight w:val="585"/>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tcPr>
          <w:p w:rsidR="00887EB3" w:rsidRPr="00887EB3" w:rsidRDefault="00887EB3" w:rsidP="00887EB3">
            <w:pPr>
              <w:pStyle w:val="BodyTextIndent2"/>
              <w:spacing w:line="240" w:lineRule="auto"/>
              <w:ind w:right="-18" w:firstLine="0"/>
              <w:jc w:val="center"/>
              <w:rPr>
                <w:rFonts w:ascii="GHEA Grapalat" w:hAnsi="GHEA Grapalat"/>
              </w:rPr>
            </w:pPr>
            <w:r>
              <w:rPr>
                <w:rFonts w:ascii="GHEA Grapalat" w:hAnsi="GHEA Grapalat"/>
              </w:rPr>
              <w:t>Չ</w:t>
            </w:r>
            <w:r w:rsidRPr="00887EB3">
              <w:rPr>
                <w:rFonts w:ascii="GHEA Grapalat" w:hAnsi="GHEA Grapalat"/>
              </w:rPr>
              <w:t>/Բ</w:t>
            </w:r>
          </w:p>
        </w:tc>
        <w:tc>
          <w:tcPr>
            <w:tcW w:w="3530" w:type="dxa"/>
            <w:gridSpan w:val="3"/>
            <w:tcBorders>
              <w:top w:val="single" w:sz="4" w:space="0" w:color="auto"/>
              <w:left w:val="nil"/>
              <w:bottom w:val="single" w:sz="4" w:space="0" w:color="auto"/>
              <w:right w:val="single" w:sz="4" w:space="0" w:color="auto"/>
            </w:tcBorders>
            <w:vAlign w:val="center"/>
          </w:tcPr>
          <w:p w:rsidR="00887EB3" w:rsidRPr="007A43A7" w:rsidRDefault="00887EB3" w:rsidP="00887EB3">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887EB3" w:rsidRPr="007A43A7" w:rsidRDefault="00887EB3" w:rsidP="00887EB3">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887EB3" w:rsidRPr="007A43A7" w:rsidRDefault="00887EB3" w:rsidP="00887EB3">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FA0332">
        <w:trPr>
          <w:trHeight w:val="465"/>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980"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720" w:type="dxa"/>
            <w:vMerge w:val="restart"/>
            <w:tcBorders>
              <w:top w:val="nil"/>
              <w:left w:val="nil"/>
              <w:right w:val="single" w:sz="4" w:space="0" w:color="auto"/>
            </w:tcBorders>
            <w:vAlign w:val="center"/>
          </w:tcPr>
          <w:p w:rsidR="00EA63C1" w:rsidRPr="007A43A7" w:rsidRDefault="00EA63C1" w:rsidP="00887EB3">
            <w:pPr>
              <w:jc w:val="center"/>
              <w:rPr>
                <w:rFonts w:ascii="GHEA Grapalat" w:hAnsi="GHEA Grapalat" w:cs="Arial LatArm"/>
                <w:sz w:val="16"/>
                <w:szCs w:val="16"/>
              </w:rPr>
            </w:pPr>
            <w:r w:rsidRPr="007A43A7">
              <w:rPr>
                <w:rFonts w:ascii="GHEA Grapalat" w:hAnsi="GHEA Grapalat" w:cs="Arial LatArm"/>
                <w:sz w:val="16"/>
                <w:szCs w:val="16"/>
              </w:rPr>
              <w:t>Չ</w:t>
            </w:r>
            <w:r w:rsidR="00887EB3">
              <w:rPr>
                <w:rFonts w:ascii="GHEA Grapalat" w:hAnsi="GHEA Grapalat" w:cs="Arial LatArm"/>
                <w:sz w:val="16"/>
                <w:szCs w:val="16"/>
              </w:rPr>
              <w:t>/Մ</w:t>
            </w:r>
          </w:p>
        </w:tc>
        <w:tc>
          <w:tcPr>
            <w:tcW w:w="830" w:type="dxa"/>
            <w:vMerge w:val="restart"/>
            <w:tcBorders>
              <w:top w:val="nil"/>
              <w:left w:val="single" w:sz="4" w:space="0" w:color="auto"/>
              <w:bottom w:val="single" w:sz="4" w:space="0" w:color="auto"/>
              <w:right w:val="single" w:sz="4" w:space="0" w:color="auto"/>
            </w:tcBorders>
            <w:textDirection w:val="btLr"/>
            <w:vAlign w:val="center"/>
          </w:tcPr>
          <w:p w:rsidR="00EA63C1" w:rsidRPr="007A43A7" w:rsidRDefault="00EA63C1" w:rsidP="00FA0332">
            <w:pPr>
              <w:ind w:left="113" w:right="113"/>
              <w:jc w:val="center"/>
              <w:rPr>
                <w:rFonts w:ascii="GHEA Grapalat" w:hAnsi="GHEA Grapalat" w:cs="Arial LatArm"/>
                <w:sz w:val="16"/>
                <w:szCs w:val="16"/>
              </w:rPr>
            </w:pPr>
            <w:r w:rsidRPr="00FA0332">
              <w:rPr>
                <w:rFonts w:ascii="GHEA Grapalat" w:hAnsi="GHEA Grapalat" w:cs="Sylfaen"/>
                <w:sz w:val="20"/>
                <w:szCs w:val="16"/>
              </w:rPr>
              <w:t>Միավորի</w:t>
            </w:r>
            <w:r w:rsidRPr="00FA0332">
              <w:rPr>
                <w:rFonts w:ascii="GHEA Grapalat" w:hAnsi="GHEA Grapalat" w:cs="Arial LatArm"/>
                <w:sz w:val="20"/>
                <w:szCs w:val="16"/>
              </w:rPr>
              <w:t xml:space="preserve"> </w:t>
            </w:r>
            <w:r w:rsidRPr="00FA0332">
              <w:rPr>
                <w:rFonts w:ascii="GHEA Grapalat" w:hAnsi="GHEA Grapalat" w:cs="Sylfaen"/>
                <w:sz w:val="20"/>
                <w:szCs w:val="16"/>
              </w:rPr>
              <w:t>գինը</w:t>
            </w:r>
            <w:r w:rsidRPr="00FA0332">
              <w:rPr>
                <w:rFonts w:ascii="GHEA Grapalat" w:hAnsi="GHEA Grapalat" w:cs="Arial LatArm"/>
                <w:sz w:val="20"/>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FA0332">
        <w:trPr>
          <w:cantSplit/>
          <w:trHeight w:val="1134"/>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980"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720"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830"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720"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c>
          <w:tcPr>
            <w:tcW w:w="720"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589"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c>
          <w:tcPr>
            <w:tcW w:w="615"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776"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c>
          <w:tcPr>
            <w:tcW w:w="600"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735"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c>
          <w:tcPr>
            <w:tcW w:w="584"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քանակը</w:t>
            </w:r>
          </w:p>
        </w:tc>
        <w:tc>
          <w:tcPr>
            <w:tcW w:w="766" w:type="dxa"/>
            <w:tcBorders>
              <w:top w:val="nil"/>
              <w:left w:val="nil"/>
              <w:bottom w:val="single" w:sz="4" w:space="0" w:color="auto"/>
              <w:right w:val="single" w:sz="4" w:space="0" w:color="auto"/>
            </w:tcBorders>
            <w:textDirection w:val="btLr"/>
            <w:vAlign w:val="center"/>
          </w:tcPr>
          <w:p w:rsidR="00EA63C1" w:rsidRPr="00FA0332" w:rsidRDefault="00EA63C1" w:rsidP="00FA0332">
            <w:pPr>
              <w:ind w:left="113" w:right="113"/>
              <w:jc w:val="center"/>
              <w:rPr>
                <w:rFonts w:ascii="GHEA Grapalat" w:hAnsi="GHEA Grapalat" w:cs="Arial LatArm"/>
                <w:sz w:val="20"/>
                <w:szCs w:val="16"/>
              </w:rPr>
            </w:pPr>
            <w:r w:rsidRPr="00FA0332">
              <w:rPr>
                <w:rFonts w:ascii="GHEA Grapalat" w:hAnsi="GHEA Grapalat" w:cs="Sylfaen"/>
                <w:sz w:val="20"/>
                <w:szCs w:val="16"/>
              </w:rPr>
              <w:t>գինը</w:t>
            </w:r>
          </w:p>
        </w:tc>
      </w:tr>
      <w:tr w:rsidR="00EA63C1" w:rsidRPr="007A43A7" w:rsidTr="00FA0332">
        <w:trPr>
          <w:trHeight w:val="255"/>
          <w:jc w:val="center"/>
        </w:trPr>
        <w:tc>
          <w:tcPr>
            <w:tcW w:w="535"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98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83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D417FD" w:rsidRPr="007A43A7" w:rsidTr="00FA0332">
        <w:trPr>
          <w:trHeight w:val="593"/>
          <w:jc w:val="center"/>
        </w:trPr>
        <w:tc>
          <w:tcPr>
            <w:tcW w:w="535" w:type="dxa"/>
            <w:tcBorders>
              <w:top w:val="nil"/>
              <w:left w:val="single" w:sz="4" w:space="0" w:color="auto"/>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1</w:t>
            </w:r>
          </w:p>
        </w:tc>
        <w:tc>
          <w:tcPr>
            <w:tcW w:w="1980" w:type="dxa"/>
            <w:tcBorders>
              <w:top w:val="nil"/>
              <w:left w:val="nil"/>
              <w:bottom w:val="single" w:sz="4" w:space="0" w:color="auto"/>
              <w:right w:val="single" w:sz="4" w:space="0" w:color="auto"/>
            </w:tcBorders>
            <w:noWrap/>
            <w:vAlign w:val="center"/>
          </w:tcPr>
          <w:p w:rsidR="00D417FD" w:rsidRPr="00E372D5" w:rsidRDefault="00D417FD" w:rsidP="00D417FD">
            <w:pPr>
              <w:pStyle w:val="BodyTextIndent2"/>
              <w:spacing w:line="240" w:lineRule="auto"/>
              <w:ind w:firstLine="0"/>
              <w:jc w:val="left"/>
              <w:rPr>
                <w:rFonts w:ascii="GHEA Grapalat" w:hAnsi="GHEA Grapalat"/>
                <w:sz w:val="18"/>
                <w:szCs w:val="18"/>
              </w:rPr>
            </w:pPr>
            <w:r w:rsidRPr="00E372D5">
              <w:rPr>
                <w:rFonts w:ascii="GHEA Grapalat" w:hAnsi="GHEA Grapalat"/>
                <w:sz w:val="18"/>
                <w:szCs w:val="18"/>
              </w:rPr>
              <w:t>Ավտոմեքենաների անիվներ</w:t>
            </w:r>
          </w:p>
        </w:tc>
        <w:tc>
          <w:tcPr>
            <w:tcW w:w="720" w:type="dxa"/>
            <w:tcBorders>
              <w:top w:val="nil"/>
              <w:left w:val="nil"/>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հատ</w:t>
            </w:r>
          </w:p>
        </w:tc>
        <w:tc>
          <w:tcPr>
            <w:tcW w:w="830"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8</w:t>
            </w: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589"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1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76"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0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3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584"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8</w:t>
            </w:r>
          </w:p>
        </w:tc>
        <w:tc>
          <w:tcPr>
            <w:tcW w:w="766"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b/>
                <w:sz w:val="18"/>
                <w:szCs w:val="18"/>
              </w:rPr>
            </w:pPr>
          </w:p>
        </w:tc>
      </w:tr>
      <w:tr w:rsidR="00D417FD" w:rsidRPr="007A43A7" w:rsidTr="00FA0332">
        <w:trPr>
          <w:trHeight w:val="593"/>
          <w:jc w:val="center"/>
        </w:trPr>
        <w:tc>
          <w:tcPr>
            <w:tcW w:w="535" w:type="dxa"/>
            <w:tcBorders>
              <w:top w:val="nil"/>
              <w:left w:val="single" w:sz="4" w:space="0" w:color="auto"/>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2</w:t>
            </w:r>
          </w:p>
        </w:tc>
        <w:tc>
          <w:tcPr>
            <w:tcW w:w="1980" w:type="dxa"/>
            <w:tcBorders>
              <w:top w:val="nil"/>
              <w:left w:val="nil"/>
              <w:bottom w:val="single" w:sz="4" w:space="0" w:color="auto"/>
              <w:right w:val="single" w:sz="4" w:space="0" w:color="auto"/>
            </w:tcBorders>
            <w:noWrap/>
            <w:vAlign w:val="center"/>
          </w:tcPr>
          <w:p w:rsidR="00D417FD" w:rsidRPr="00E372D5" w:rsidRDefault="00D417FD" w:rsidP="00D417FD">
            <w:pPr>
              <w:pStyle w:val="BodyTextIndent2"/>
              <w:spacing w:line="240" w:lineRule="auto"/>
              <w:ind w:firstLine="0"/>
              <w:jc w:val="left"/>
              <w:rPr>
                <w:rFonts w:ascii="GHEA Grapalat" w:hAnsi="GHEA Grapalat"/>
                <w:sz w:val="18"/>
                <w:szCs w:val="18"/>
              </w:rPr>
            </w:pPr>
            <w:r w:rsidRPr="00E372D5">
              <w:rPr>
                <w:rFonts w:ascii="GHEA Grapalat" w:hAnsi="GHEA Grapalat"/>
                <w:sz w:val="18"/>
                <w:szCs w:val="18"/>
              </w:rPr>
              <w:t>Ավտոմեքենաների անիվներ</w:t>
            </w:r>
          </w:p>
        </w:tc>
        <w:tc>
          <w:tcPr>
            <w:tcW w:w="720" w:type="dxa"/>
            <w:tcBorders>
              <w:top w:val="nil"/>
              <w:left w:val="nil"/>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հատ</w:t>
            </w:r>
          </w:p>
        </w:tc>
        <w:tc>
          <w:tcPr>
            <w:tcW w:w="830"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4</w:t>
            </w: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589"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1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76"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0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3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584"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4</w:t>
            </w:r>
          </w:p>
        </w:tc>
        <w:tc>
          <w:tcPr>
            <w:tcW w:w="766"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b/>
                <w:sz w:val="18"/>
                <w:szCs w:val="18"/>
              </w:rPr>
            </w:pPr>
          </w:p>
        </w:tc>
      </w:tr>
      <w:tr w:rsidR="00D417FD" w:rsidRPr="007A43A7" w:rsidTr="00FA0332">
        <w:trPr>
          <w:trHeight w:val="593"/>
          <w:jc w:val="center"/>
        </w:trPr>
        <w:tc>
          <w:tcPr>
            <w:tcW w:w="535" w:type="dxa"/>
            <w:tcBorders>
              <w:top w:val="nil"/>
              <w:left w:val="single" w:sz="4" w:space="0" w:color="auto"/>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3</w:t>
            </w:r>
          </w:p>
        </w:tc>
        <w:tc>
          <w:tcPr>
            <w:tcW w:w="1980" w:type="dxa"/>
            <w:tcBorders>
              <w:top w:val="nil"/>
              <w:left w:val="nil"/>
              <w:bottom w:val="single" w:sz="4" w:space="0" w:color="auto"/>
              <w:right w:val="single" w:sz="4" w:space="0" w:color="auto"/>
            </w:tcBorders>
            <w:noWrap/>
            <w:vAlign w:val="center"/>
          </w:tcPr>
          <w:p w:rsidR="00D417FD" w:rsidRPr="00E372D5" w:rsidRDefault="00D417FD" w:rsidP="00D417FD">
            <w:pPr>
              <w:pStyle w:val="BodyTextIndent2"/>
              <w:spacing w:line="240" w:lineRule="auto"/>
              <w:ind w:firstLine="0"/>
              <w:jc w:val="left"/>
              <w:rPr>
                <w:rFonts w:ascii="GHEA Grapalat" w:hAnsi="GHEA Grapalat"/>
                <w:sz w:val="18"/>
                <w:szCs w:val="18"/>
              </w:rPr>
            </w:pPr>
            <w:r w:rsidRPr="00E372D5">
              <w:rPr>
                <w:rFonts w:ascii="GHEA Grapalat" w:hAnsi="GHEA Grapalat"/>
                <w:sz w:val="18"/>
                <w:szCs w:val="18"/>
              </w:rPr>
              <w:t>Ավտոմեքենաների անիվներ</w:t>
            </w:r>
          </w:p>
        </w:tc>
        <w:tc>
          <w:tcPr>
            <w:tcW w:w="720" w:type="dxa"/>
            <w:tcBorders>
              <w:top w:val="nil"/>
              <w:left w:val="nil"/>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հատ</w:t>
            </w:r>
          </w:p>
        </w:tc>
        <w:tc>
          <w:tcPr>
            <w:tcW w:w="830"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8</w:t>
            </w: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589"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1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76"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0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3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584"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8</w:t>
            </w:r>
          </w:p>
        </w:tc>
        <w:tc>
          <w:tcPr>
            <w:tcW w:w="766"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b/>
                <w:sz w:val="18"/>
                <w:szCs w:val="18"/>
              </w:rPr>
            </w:pPr>
          </w:p>
        </w:tc>
      </w:tr>
      <w:tr w:rsidR="00D417FD" w:rsidRPr="007A43A7" w:rsidTr="00FA0332">
        <w:trPr>
          <w:trHeight w:val="593"/>
          <w:jc w:val="center"/>
        </w:trPr>
        <w:tc>
          <w:tcPr>
            <w:tcW w:w="535" w:type="dxa"/>
            <w:tcBorders>
              <w:top w:val="nil"/>
              <w:left w:val="single" w:sz="4" w:space="0" w:color="auto"/>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4</w:t>
            </w:r>
          </w:p>
        </w:tc>
        <w:tc>
          <w:tcPr>
            <w:tcW w:w="1980" w:type="dxa"/>
            <w:tcBorders>
              <w:top w:val="nil"/>
              <w:left w:val="nil"/>
              <w:bottom w:val="single" w:sz="4" w:space="0" w:color="auto"/>
              <w:right w:val="single" w:sz="4" w:space="0" w:color="auto"/>
            </w:tcBorders>
            <w:noWrap/>
            <w:vAlign w:val="center"/>
          </w:tcPr>
          <w:p w:rsidR="00D417FD" w:rsidRPr="00E372D5" w:rsidRDefault="00D417FD" w:rsidP="00D417FD">
            <w:pPr>
              <w:pStyle w:val="BodyTextIndent2"/>
              <w:spacing w:line="240" w:lineRule="auto"/>
              <w:ind w:firstLine="0"/>
              <w:jc w:val="left"/>
              <w:rPr>
                <w:rFonts w:ascii="GHEA Grapalat" w:hAnsi="GHEA Grapalat"/>
                <w:sz w:val="18"/>
                <w:szCs w:val="18"/>
              </w:rPr>
            </w:pPr>
            <w:r w:rsidRPr="00E372D5">
              <w:rPr>
                <w:rFonts w:ascii="GHEA Grapalat" w:hAnsi="GHEA Grapalat"/>
                <w:sz w:val="18"/>
                <w:szCs w:val="18"/>
              </w:rPr>
              <w:t>Ավտոմեքենաների անիվներ</w:t>
            </w:r>
          </w:p>
        </w:tc>
        <w:tc>
          <w:tcPr>
            <w:tcW w:w="720" w:type="dxa"/>
            <w:tcBorders>
              <w:top w:val="nil"/>
              <w:left w:val="nil"/>
              <w:bottom w:val="single" w:sz="4" w:space="0" w:color="auto"/>
              <w:right w:val="single" w:sz="4" w:space="0" w:color="auto"/>
            </w:tcBorders>
            <w:vAlign w:val="center"/>
          </w:tcPr>
          <w:p w:rsidR="00D417FD" w:rsidRPr="00E372D5" w:rsidRDefault="00D417FD" w:rsidP="00D417FD">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հատ</w:t>
            </w:r>
          </w:p>
        </w:tc>
        <w:tc>
          <w:tcPr>
            <w:tcW w:w="830"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2</w:t>
            </w: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72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589"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1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76"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600"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r>
              <w:rPr>
                <w:rFonts w:ascii="GHEA Grapalat" w:hAnsi="GHEA Grapalat"/>
                <w:sz w:val="20"/>
                <w:szCs w:val="18"/>
              </w:rPr>
              <w:t>-</w:t>
            </w:r>
          </w:p>
        </w:tc>
        <w:tc>
          <w:tcPr>
            <w:tcW w:w="735"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sz w:val="20"/>
                <w:szCs w:val="18"/>
              </w:rPr>
            </w:pPr>
          </w:p>
        </w:tc>
        <w:tc>
          <w:tcPr>
            <w:tcW w:w="584" w:type="dxa"/>
            <w:tcBorders>
              <w:top w:val="nil"/>
              <w:left w:val="nil"/>
              <w:bottom w:val="single" w:sz="4" w:space="0" w:color="auto"/>
              <w:right w:val="single" w:sz="4" w:space="0" w:color="auto"/>
            </w:tcBorders>
            <w:vAlign w:val="center"/>
          </w:tcPr>
          <w:p w:rsidR="00D417FD" w:rsidRPr="00542E0C" w:rsidRDefault="00D417FD" w:rsidP="00D417FD">
            <w:pPr>
              <w:jc w:val="center"/>
              <w:rPr>
                <w:rFonts w:ascii="GHEA Grapalat" w:hAnsi="GHEA Grapalat" w:cs="Arial"/>
                <w:sz w:val="20"/>
                <w:szCs w:val="18"/>
              </w:rPr>
            </w:pPr>
            <w:r w:rsidRPr="00542E0C">
              <w:rPr>
                <w:rFonts w:ascii="GHEA Grapalat" w:hAnsi="GHEA Grapalat" w:cs="Arial"/>
                <w:sz w:val="20"/>
                <w:szCs w:val="18"/>
              </w:rPr>
              <w:t>2</w:t>
            </w:r>
          </w:p>
        </w:tc>
        <w:tc>
          <w:tcPr>
            <w:tcW w:w="766" w:type="dxa"/>
            <w:tcBorders>
              <w:top w:val="nil"/>
              <w:left w:val="nil"/>
              <w:bottom w:val="single" w:sz="4" w:space="0" w:color="auto"/>
              <w:right w:val="single" w:sz="4" w:space="0" w:color="auto"/>
            </w:tcBorders>
            <w:vAlign w:val="center"/>
          </w:tcPr>
          <w:p w:rsidR="00D417FD" w:rsidRPr="00E372D5" w:rsidRDefault="00D417FD" w:rsidP="00D417FD">
            <w:pPr>
              <w:jc w:val="center"/>
              <w:rPr>
                <w:rFonts w:ascii="GHEA Grapalat" w:hAnsi="GHEA Grapalat"/>
                <w:b/>
                <w:sz w:val="18"/>
                <w:szCs w:val="18"/>
              </w:rPr>
            </w:pPr>
          </w:p>
        </w:tc>
      </w:tr>
      <w:tr w:rsidR="00887EB3" w:rsidRPr="007A43A7" w:rsidTr="00FA0332">
        <w:trPr>
          <w:trHeight w:val="593"/>
          <w:jc w:val="center"/>
        </w:trPr>
        <w:tc>
          <w:tcPr>
            <w:tcW w:w="535" w:type="dxa"/>
            <w:tcBorders>
              <w:top w:val="nil"/>
              <w:left w:val="single" w:sz="4" w:space="0" w:color="auto"/>
              <w:bottom w:val="single" w:sz="4" w:space="0" w:color="auto"/>
              <w:right w:val="single" w:sz="4" w:space="0" w:color="auto"/>
            </w:tcBorders>
            <w:vAlign w:val="center"/>
          </w:tcPr>
          <w:p w:rsidR="00887EB3" w:rsidRPr="00E372D5" w:rsidRDefault="00887EB3" w:rsidP="00887EB3">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5</w:t>
            </w:r>
          </w:p>
        </w:tc>
        <w:tc>
          <w:tcPr>
            <w:tcW w:w="1980" w:type="dxa"/>
            <w:tcBorders>
              <w:top w:val="nil"/>
              <w:left w:val="nil"/>
              <w:bottom w:val="single" w:sz="4" w:space="0" w:color="auto"/>
              <w:right w:val="single" w:sz="4" w:space="0" w:color="auto"/>
            </w:tcBorders>
            <w:noWrap/>
            <w:vAlign w:val="center"/>
          </w:tcPr>
          <w:p w:rsidR="00887EB3" w:rsidRPr="00E372D5" w:rsidRDefault="00887EB3" w:rsidP="00887EB3">
            <w:pPr>
              <w:pStyle w:val="BodyTextIndent2"/>
              <w:spacing w:line="240" w:lineRule="auto"/>
              <w:ind w:firstLine="0"/>
              <w:jc w:val="left"/>
              <w:rPr>
                <w:rFonts w:ascii="GHEA Grapalat" w:hAnsi="GHEA Grapalat"/>
                <w:sz w:val="18"/>
                <w:szCs w:val="18"/>
              </w:rPr>
            </w:pPr>
            <w:r w:rsidRPr="00E372D5">
              <w:rPr>
                <w:rFonts w:ascii="GHEA Grapalat" w:hAnsi="GHEA Grapalat"/>
                <w:sz w:val="18"/>
                <w:szCs w:val="18"/>
              </w:rPr>
              <w:t>Կուտակիչ մարտկոցներ</w:t>
            </w:r>
          </w:p>
        </w:tc>
        <w:tc>
          <w:tcPr>
            <w:tcW w:w="720" w:type="dxa"/>
            <w:tcBorders>
              <w:top w:val="nil"/>
              <w:left w:val="nil"/>
              <w:bottom w:val="single" w:sz="4" w:space="0" w:color="auto"/>
              <w:right w:val="single" w:sz="4" w:space="0" w:color="auto"/>
            </w:tcBorders>
            <w:vAlign w:val="center"/>
          </w:tcPr>
          <w:p w:rsidR="00887EB3" w:rsidRPr="00E372D5" w:rsidRDefault="00887EB3" w:rsidP="00887EB3">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հատ</w:t>
            </w:r>
          </w:p>
        </w:tc>
        <w:tc>
          <w:tcPr>
            <w:tcW w:w="830"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sz w:val="18"/>
                <w:szCs w:val="18"/>
              </w:rPr>
            </w:pPr>
            <w:r>
              <w:rPr>
                <w:rFonts w:ascii="GHEA Grapalat" w:hAnsi="GHEA Grapalat"/>
                <w:sz w:val="18"/>
                <w:szCs w:val="18"/>
              </w:rPr>
              <w:t>-</w:t>
            </w:r>
          </w:p>
        </w:tc>
        <w:tc>
          <w:tcPr>
            <w:tcW w:w="720"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sz w:val="18"/>
                <w:szCs w:val="18"/>
              </w:rPr>
            </w:pPr>
            <w:r>
              <w:rPr>
                <w:rFonts w:ascii="GHEA Grapalat" w:hAnsi="GHEA Grapalat"/>
                <w:sz w:val="18"/>
                <w:szCs w:val="18"/>
              </w:rPr>
              <w:t>1</w:t>
            </w:r>
          </w:p>
        </w:tc>
        <w:tc>
          <w:tcPr>
            <w:tcW w:w="589"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cs="Arial"/>
                <w:sz w:val="18"/>
                <w:szCs w:val="18"/>
              </w:rPr>
            </w:pPr>
            <w:r>
              <w:rPr>
                <w:rFonts w:ascii="GHEA Grapalat" w:hAnsi="GHEA Grapalat" w:cs="Arial"/>
                <w:sz w:val="18"/>
                <w:szCs w:val="18"/>
              </w:rPr>
              <w:t>1</w:t>
            </w:r>
          </w:p>
        </w:tc>
        <w:tc>
          <w:tcPr>
            <w:tcW w:w="776"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sz w:val="18"/>
                <w:szCs w:val="18"/>
              </w:rPr>
            </w:pPr>
            <w:r>
              <w:rPr>
                <w:rFonts w:ascii="GHEA Grapalat" w:hAnsi="GHEA Grapalat"/>
                <w:sz w:val="18"/>
                <w:szCs w:val="18"/>
              </w:rPr>
              <w:t>3</w:t>
            </w:r>
          </w:p>
        </w:tc>
        <w:tc>
          <w:tcPr>
            <w:tcW w:w="735"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vAlign w:val="center"/>
          </w:tcPr>
          <w:p w:rsidR="00887EB3" w:rsidRPr="00E372D5" w:rsidRDefault="0007126E" w:rsidP="00887EB3">
            <w:pPr>
              <w:jc w:val="center"/>
              <w:rPr>
                <w:rFonts w:ascii="GHEA Grapalat" w:hAnsi="GHEA Grapalat" w:cs="Arial"/>
                <w:sz w:val="18"/>
                <w:szCs w:val="18"/>
              </w:rPr>
            </w:pPr>
            <w:r>
              <w:rPr>
                <w:rFonts w:ascii="GHEA Grapalat" w:hAnsi="GHEA Grapalat" w:cs="Arial"/>
                <w:sz w:val="18"/>
                <w:szCs w:val="18"/>
              </w:rPr>
              <w:t>5</w:t>
            </w:r>
          </w:p>
        </w:tc>
        <w:tc>
          <w:tcPr>
            <w:tcW w:w="766"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b/>
                <w:sz w:val="18"/>
                <w:szCs w:val="18"/>
              </w:rPr>
            </w:pPr>
          </w:p>
        </w:tc>
      </w:tr>
      <w:tr w:rsidR="00887EB3" w:rsidRPr="007A43A7" w:rsidTr="00FA0332">
        <w:trPr>
          <w:trHeight w:val="593"/>
          <w:jc w:val="center"/>
        </w:trPr>
        <w:tc>
          <w:tcPr>
            <w:tcW w:w="535" w:type="dxa"/>
            <w:tcBorders>
              <w:top w:val="nil"/>
              <w:left w:val="single" w:sz="4" w:space="0" w:color="auto"/>
              <w:bottom w:val="single" w:sz="4" w:space="0" w:color="auto"/>
              <w:right w:val="single" w:sz="4" w:space="0" w:color="auto"/>
            </w:tcBorders>
            <w:vAlign w:val="center"/>
          </w:tcPr>
          <w:p w:rsidR="00887EB3" w:rsidRPr="00E372D5" w:rsidRDefault="00887EB3" w:rsidP="00887EB3">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6</w:t>
            </w:r>
          </w:p>
        </w:tc>
        <w:tc>
          <w:tcPr>
            <w:tcW w:w="1980" w:type="dxa"/>
            <w:tcBorders>
              <w:top w:val="nil"/>
              <w:left w:val="nil"/>
              <w:bottom w:val="single" w:sz="4" w:space="0" w:color="auto"/>
              <w:right w:val="single" w:sz="4" w:space="0" w:color="auto"/>
            </w:tcBorders>
            <w:noWrap/>
            <w:vAlign w:val="center"/>
          </w:tcPr>
          <w:p w:rsidR="00887EB3" w:rsidRPr="00E372D5" w:rsidRDefault="00887EB3" w:rsidP="00887EB3">
            <w:pPr>
              <w:pStyle w:val="BodyTextIndent2"/>
              <w:spacing w:line="240" w:lineRule="auto"/>
              <w:ind w:firstLine="0"/>
              <w:jc w:val="left"/>
              <w:rPr>
                <w:rFonts w:ascii="GHEA Grapalat" w:hAnsi="GHEA Grapalat"/>
                <w:sz w:val="18"/>
                <w:szCs w:val="18"/>
              </w:rPr>
            </w:pPr>
            <w:r w:rsidRPr="00E372D5">
              <w:rPr>
                <w:rFonts w:ascii="GHEA Grapalat" w:hAnsi="GHEA Grapalat"/>
                <w:sz w:val="18"/>
                <w:szCs w:val="18"/>
              </w:rPr>
              <w:t>Կուտակիչ մարտկոցներ</w:t>
            </w:r>
          </w:p>
        </w:tc>
        <w:tc>
          <w:tcPr>
            <w:tcW w:w="720" w:type="dxa"/>
            <w:tcBorders>
              <w:top w:val="nil"/>
              <w:left w:val="nil"/>
              <w:bottom w:val="single" w:sz="4" w:space="0" w:color="auto"/>
              <w:right w:val="single" w:sz="4" w:space="0" w:color="auto"/>
            </w:tcBorders>
            <w:vAlign w:val="center"/>
          </w:tcPr>
          <w:p w:rsidR="00887EB3" w:rsidRPr="00E372D5" w:rsidRDefault="00887EB3" w:rsidP="00887EB3">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հատ</w:t>
            </w:r>
          </w:p>
        </w:tc>
        <w:tc>
          <w:tcPr>
            <w:tcW w:w="830"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sz w:val="18"/>
                <w:szCs w:val="18"/>
              </w:rPr>
            </w:pPr>
            <w:r>
              <w:rPr>
                <w:rFonts w:ascii="GHEA Grapalat" w:hAnsi="GHEA Grapalat"/>
                <w:sz w:val="18"/>
                <w:szCs w:val="18"/>
              </w:rPr>
              <w:t>-</w:t>
            </w:r>
          </w:p>
        </w:tc>
        <w:tc>
          <w:tcPr>
            <w:tcW w:w="720"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sz w:val="18"/>
                <w:szCs w:val="18"/>
              </w:rPr>
            </w:pPr>
            <w:r>
              <w:rPr>
                <w:rFonts w:ascii="GHEA Grapalat" w:hAnsi="GHEA Grapalat"/>
                <w:sz w:val="18"/>
                <w:szCs w:val="18"/>
              </w:rPr>
              <w:t>3</w:t>
            </w:r>
          </w:p>
        </w:tc>
        <w:tc>
          <w:tcPr>
            <w:tcW w:w="589"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cs="Arial"/>
                <w:sz w:val="18"/>
                <w:szCs w:val="18"/>
              </w:rPr>
            </w:pPr>
            <w:r>
              <w:rPr>
                <w:rFonts w:ascii="GHEA Grapalat" w:hAnsi="GHEA Grapalat" w:cs="Arial"/>
                <w:sz w:val="18"/>
                <w:szCs w:val="18"/>
              </w:rPr>
              <w:t>2</w:t>
            </w:r>
          </w:p>
        </w:tc>
        <w:tc>
          <w:tcPr>
            <w:tcW w:w="776"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sz w:val="18"/>
                <w:szCs w:val="18"/>
              </w:rPr>
            </w:pPr>
            <w:r>
              <w:rPr>
                <w:rFonts w:ascii="GHEA Grapalat" w:hAnsi="GHEA Grapalat"/>
                <w:sz w:val="18"/>
                <w:szCs w:val="18"/>
              </w:rPr>
              <w:t>3</w:t>
            </w:r>
          </w:p>
        </w:tc>
        <w:tc>
          <w:tcPr>
            <w:tcW w:w="735"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vAlign w:val="center"/>
          </w:tcPr>
          <w:p w:rsidR="00887EB3" w:rsidRPr="00E372D5" w:rsidRDefault="0007126E" w:rsidP="00887EB3">
            <w:pPr>
              <w:jc w:val="center"/>
              <w:rPr>
                <w:rFonts w:ascii="GHEA Grapalat" w:hAnsi="GHEA Grapalat" w:cs="Arial"/>
                <w:sz w:val="18"/>
                <w:szCs w:val="18"/>
              </w:rPr>
            </w:pPr>
            <w:r>
              <w:rPr>
                <w:rFonts w:ascii="GHEA Grapalat" w:hAnsi="GHEA Grapalat" w:cs="Arial"/>
                <w:sz w:val="18"/>
                <w:szCs w:val="18"/>
              </w:rPr>
              <w:t>8</w:t>
            </w:r>
          </w:p>
        </w:tc>
        <w:tc>
          <w:tcPr>
            <w:tcW w:w="766"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b/>
                <w:sz w:val="18"/>
                <w:szCs w:val="18"/>
              </w:rPr>
            </w:pPr>
          </w:p>
        </w:tc>
      </w:tr>
      <w:tr w:rsidR="00887EB3" w:rsidRPr="007A43A7" w:rsidTr="00FA0332">
        <w:trPr>
          <w:trHeight w:val="593"/>
          <w:jc w:val="center"/>
        </w:trPr>
        <w:tc>
          <w:tcPr>
            <w:tcW w:w="535" w:type="dxa"/>
            <w:tcBorders>
              <w:top w:val="nil"/>
              <w:left w:val="single" w:sz="4" w:space="0" w:color="auto"/>
              <w:bottom w:val="single" w:sz="4" w:space="0" w:color="auto"/>
              <w:right w:val="single" w:sz="4" w:space="0" w:color="auto"/>
            </w:tcBorders>
            <w:vAlign w:val="center"/>
          </w:tcPr>
          <w:p w:rsidR="00887EB3" w:rsidRPr="00E372D5" w:rsidRDefault="00887EB3" w:rsidP="00887EB3">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7</w:t>
            </w:r>
          </w:p>
        </w:tc>
        <w:tc>
          <w:tcPr>
            <w:tcW w:w="1980" w:type="dxa"/>
            <w:tcBorders>
              <w:top w:val="nil"/>
              <w:left w:val="nil"/>
              <w:bottom w:val="single" w:sz="4" w:space="0" w:color="auto"/>
              <w:right w:val="single" w:sz="4" w:space="0" w:color="auto"/>
            </w:tcBorders>
            <w:noWrap/>
            <w:vAlign w:val="center"/>
          </w:tcPr>
          <w:p w:rsidR="00887EB3" w:rsidRPr="00E372D5" w:rsidRDefault="00887EB3" w:rsidP="00887EB3">
            <w:pPr>
              <w:pStyle w:val="BodyTextIndent2"/>
              <w:spacing w:line="240" w:lineRule="auto"/>
              <w:ind w:firstLine="0"/>
              <w:jc w:val="left"/>
              <w:rPr>
                <w:rFonts w:ascii="GHEA Grapalat" w:hAnsi="GHEA Grapalat"/>
                <w:sz w:val="18"/>
                <w:szCs w:val="18"/>
              </w:rPr>
            </w:pPr>
            <w:r w:rsidRPr="00E372D5">
              <w:rPr>
                <w:rFonts w:ascii="GHEA Grapalat" w:hAnsi="GHEA Grapalat"/>
                <w:sz w:val="18"/>
                <w:szCs w:val="18"/>
              </w:rPr>
              <w:t>Կուտակիչ մարտկոցներ</w:t>
            </w:r>
          </w:p>
        </w:tc>
        <w:tc>
          <w:tcPr>
            <w:tcW w:w="720" w:type="dxa"/>
            <w:tcBorders>
              <w:top w:val="nil"/>
              <w:left w:val="nil"/>
              <w:bottom w:val="single" w:sz="4" w:space="0" w:color="auto"/>
              <w:right w:val="single" w:sz="4" w:space="0" w:color="auto"/>
            </w:tcBorders>
            <w:vAlign w:val="center"/>
          </w:tcPr>
          <w:p w:rsidR="00887EB3" w:rsidRPr="00E372D5" w:rsidRDefault="00887EB3" w:rsidP="00887EB3">
            <w:pPr>
              <w:pStyle w:val="BodyTextIndent2"/>
              <w:spacing w:line="240" w:lineRule="auto"/>
              <w:ind w:firstLine="0"/>
              <w:jc w:val="center"/>
              <w:rPr>
                <w:rFonts w:ascii="GHEA Grapalat" w:hAnsi="GHEA Grapalat"/>
                <w:sz w:val="18"/>
                <w:szCs w:val="18"/>
              </w:rPr>
            </w:pPr>
            <w:r w:rsidRPr="00E372D5">
              <w:rPr>
                <w:rFonts w:ascii="GHEA Grapalat" w:hAnsi="GHEA Grapalat"/>
                <w:sz w:val="18"/>
                <w:szCs w:val="18"/>
              </w:rPr>
              <w:t>հատ</w:t>
            </w:r>
          </w:p>
        </w:tc>
        <w:tc>
          <w:tcPr>
            <w:tcW w:w="830"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sz w:val="18"/>
                <w:szCs w:val="18"/>
              </w:rPr>
            </w:pPr>
            <w:r>
              <w:rPr>
                <w:rFonts w:ascii="GHEA Grapalat" w:hAnsi="GHEA Grapalat"/>
                <w:sz w:val="18"/>
                <w:szCs w:val="18"/>
              </w:rPr>
              <w:t>-</w:t>
            </w:r>
          </w:p>
        </w:tc>
        <w:tc>
          <w:tcPr>
            <w:tcW w:w="720"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sz w:val="18"/>
                <w:szCs w:val="18"/>
              </w:rPr>
            </w:pPr>
            <w:r>
              <w:rPr>
                <w:rFonts w:ascii="GHEA Grapalat" w:hAnsi="GHEA Grapalat"/>
                <w:sz w:val="18"/>
                <w:szCs w:val="18"/>
              </w:rPr>
              <w:t>1</w:t>
            </w:r>
          </w:p>
        </w:tc>
        <w:tc>
          <w:tcPr>
            <w:tcW w:w="589"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cs="Arial"/>
                <w:sz w:val="18"/>
                <w:szCs w:val="18"/>
              </w:rPr>
            </w:pPr>
            <w:r>
              <w:rPr>
                <w:rFonts w:ascii="GHEA Grapalat" w:hAnsi="GHEA Grapalat" w:cs="Arial"/>
                <w:sz w:val="18"/>
                <w:szCs w:val="18"/>
              </w:rPr>
              <w:t>1</w:t>
            </w:r>
          </w:p>
        </w:tc>
        <w:tc>
          <w:tcPr>
            <w:tcW w:w="776"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600" w:type="dxa"/>
            <w:tcBorders>
              <w:top w:val="nil"/>
              <w:left w:val="nil"/>
              <w:bottom w:val="single" w:sz="4" w:space="0" w:color="auto"/>
              <w:right w:val="single" w:sz="4" w:space="0" w:color="auto"/>
            </w:tcBorders>
            <w:vAlign w:val="center"/>
          </w:tcPr>
          <w:p w:rsidR="00887EB3" w:rsidRPr="00E372D5" w:rsidRDefault="00EC5AF2" w:rsidP="00887EB3">
            <w:pPr>
              <w:jc w:val="center"/>
              <w:rPr>
                <w:rFonts w:ascii="GHEA Grapalat" w:hAnsi="GHEA Grapalat"/>
                <w:sz w:val="18"/>
                <w:szCs w:val="18"/>
              </w:rPr>
            </w:pPr>
            <w:r>
              <w:rPr>
                <w:rFonts w:ascii="GHEA Grapalat" w:hAnsi="GHEA Grapalat"/>
                <w:sz w:val="18"/>
                <w:szCs w:val="18"/>
              </w:rPr>
              <w:t>-</w:t>
            </w:r>
          </w:p>
        </w:tc>
        <w:tc>
          <w:tcPr>
            <w:tcW w:w="735"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sz w:val="18"/>
                <w:szCs w:val="18"/>
              </w:rPr>
            </w:pPr>
          </w:p>
        </w:tc>
        <w:tc>
          <w:tcPr>
            <w:tcW w:w="584" w:type="dxa"/>
            <w:tcBorders>
              <w:top w:val="nil"/>
              <w:left w:val="nil"/>
              <w:bottom w:val="single" w:sz="4" w:space="0" w:color="auto"/>
              <w:right w:val="single" w:sz="4" w:space="0" w:color="auto"/>
            </w:tcBorders>
            <w:vAlign w:val="center"/>
          </w:tcPr>
          <w:p w:rsidR="00887EB3" w:rsidRPr="00E372D5" w:rsidRDefault="0007126E" w:rsidP="00887EB3">
            <w:pPr>
              <w:jc w:val="center"/>
              <w:rPr>
                <w:rFonts w:ascii="GHEA Grapalat" w:hAnsi="GHEA Grapalat" w:cs="Arial"/>
                <w:sz w:val="18"/>
                <w:szCs w:val="18"/>
              </w:rPr>
            </w:pPr>
            <w:r>
              <w:rPr>
                <w:rFonts w:ascii="GHEA Grapalat" w:hAnsi="GHEA Grapalat" w:cs="Arial"/>
                <w:sz w:val="18"/>
                <w:szCs w:val="18"/>
              </w:rPr>
              <w:t>2</w:t>
            </w:r>
          </w:p>
        </w:tc>
        <w:tc>
          <w:tcPr>
            <w:tcW w:w="766" w:type="dxa"/>
            <w:tcBorders>
              <w:top w:val="nil"/>
              <w:left w:val="nil"/>
              <w:bottom w:val="single" w:sz="4" w:space="0" w:color="auto"/>
              <w:right w:val="single" w:sz="4" w:space="0" w:color="auto"/>
            </w:tcBorders>
            <w:vAlign w:val="center"/>
          </w:tcPr>
          <w:p w:rsidR="00887EB3" w:rsidRPr="00E372D5" w:rsidRDefault="00887EB3" w:rsidP="00887EB3">
            <w:pPr>
              <w:jc w:val="center"/>
              <w:rPr>
                <w:rFonts w:ascii="GHEA Grapalat" w:hAnsi="GHEA Grapalat"/>
                <w:b/>
                <w:sz w:val="18"/>
                <w:szCs w:val="18"/>
              </w:rPr>
            </w:pPr>
          </w:p>
        </w:tc>
      </w:tr>
      <w:tr w:rsidR="00EA63C1" w:rsidRPr="007A43A7" w:rsidTr="00887EB3">
        <w:trPr>
          <w:trHeight w:val="405"/>
          <w:jc w:val="center"/>
        </w:trPr>
        <w:tc>
          <w:tcPr>
            <w:tcW w:w="4065" w:type="dxa"/>
            <w:gridSpan w:val="4"/>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20"/>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lastRenderedPageBreak/>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818"/>
        <w:gridCol w:w="587"/>
        <w:gridCol w:w="588"/>
        <w:gridCol w:w="621"/>
        <w:gridCol w:w="630"/>
        <w:gridCol w:w="630"/>
        <w:gridCol w:w="630"/>
        <w:gridCol w:w="711"/>
        <w:gridCol w:w="630"/>
        <w:gridCol w:w="616"/>
        <w:gridCol w:w="630"/>
        <w:gridCol w:w="662"/>
        <w:gridCol w:w="653"/>
        <w:gridCol w:w="976"/>
      </w:tblGrid>
      <w:tr w:rsidR="00EA63C1" w:rsidRPr="007A43A7" w:rsidTr="00E372D5">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818"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564" w:type="dxa"/>
            <w:gridSpan w:val="13"/>
            <w:tcBorders>
              <w:top w:val="single" w:sz="4" w:space="0" w:color="auto"/>
              <w:left w:val="single" w:sz="4" w:space="0" w:color="auto"/>
              <w:bottom w:val="single" w:sz="4" w:space="0" w:color="auto"/>
              <w:right w:val="single" w:sz="4" w:space="0" w:color="auto"/>
            </w:tcBorders>
            <w:vAlign w:val="center"/>
          </w:tcPr>
          <w:p w:rsidR="00EA63C1" w:rsidRPr="007A43A7" w:rsidRDefault="00EA63C1" w:rsidP="00E372D5">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FA0332">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818"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587"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588"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FA0332" w:rsidRPr="007A43A7" w:rsidTr="00FA0332">
        <w:trPr>
          <w:cantSplit/>
          <w:trHeight w:val="995"/>
          <w:jc w:val="center"/>
        </w:trPr>
        <w:tc>
          <w:tcPr>
            <w:tcW w:w="427" w:type="dxa"/>
            <w:tcBorders>
              <w:top w:val="single" w:sz="4" w:space="0" w:color="auto"/>
              <w:left w:val="single" w:sz="4" w:space="0" w:color="auto"/>
              <w:bottom w:val="single" w:sz="4" w:space="0" w:color="auto"/>
              <w:right w:val="single" w:sz="4" w:space="0" w:color="auto"/>
            </w:tcBorders>
            <w:vAlign w:val="center"/>
          </w:tcPr>
          <w:p w:rsidR="00FA0332" w:rsidRPr="00FA0332" w:rsidRDefault="00FA0332" w:rsidP="00FA0332">
            <w:pPr>
              <w:pStyle w:val="BodyTextIndent2"/>
              <w:spacing w:line="240" w:lineRule="auto"/>
              <w:ind w:firstLine="0"/>
              <w:jc w:val="center"/>
              <w:rPr>
                <w:rFonts w:ascii="GHEA Grapalat" w:hAnsi="GHEA Grapalat"/>
                <w:sz w:val="18"/>
              </w:rPr>
            </w:pPr>
            <w:r w:rsidRPr="00FA0332">
              <w:rPr>
                <w:rFonts w:ascii="GHEA Grapalat" w:hAnsi="GHEA Grapalat"/>
                <w:sz w:val="18"/>
              </w:rPr>
              <w:t>1</w:t>
            </w:r>
          </w:p>
        </w:tc>
        <w:tc>
          <w:tcPr>
            <w:tcW w:w="1818" w:type="dxa"/>
            <w:tcBorders>
              <w:top w:val="single" w:sz="4" w:space="0" w:color="auto"/>
              <w:left w:val="single" w:sz="4" w:space="0" w:color="auto"/>
              <w:bottom w:val="single" w:sz="4" w:space="0" w:color="auto"/>
              <w:right w:val="single" w:sz="4" w:space="0" w:color="auto"/>
            </w:tcBorders>
            <w:vAlign w:val="center"/>
          </w:tcPr>
          <w:p w:rsidR="00FA0332" w:rsidRPr="00FA0332" w:rsidRDefault="00FA0332" w:rsidP="00FA0332">
            <w:pPr>
              <w:pStyle w:val="BodyTextIndent2"/>
              <w:spacing w:line="240" w:lineRule="auto"/>
              <w:ind w:firstLine="0"/>
              <w:jc w:val="left"/>
              <w:rPr>
                <w:rFonts w:ascii="GHEA Grapalat" w:hAnsi="GHEA Grapalat"/>
                <w:sz w:val="18"/>
              </w:rPr>
            </w:pPr>
            <w:r w:rsidRPr="00FA0332">
              <w:rPr>
                <w:rFonts w:ascii="GHEA Grapalat" w:hAnsi="GHEA Grapalat"/>
                <w:sz w:val="18"/>
              </w:rPr>
              <w:t>Ավտոմեքենաների անիվներ</w:t>
            </w:r>
          </w:p>
        </w:tc>
        <w:tc>
          <w:tcPr>
            <w:tcW w:w="587" w:type="dxa"/>
            <w:tcBorders>
              <w:top w:val="single" w:sz="4" w:space="0" w:color="auto"/>
              <w:left w:val="single" w:sz="4" w:space="0" w:color="auto"/>
              <w:bottom w:val="single" w:sz="4" w:space="0" w:color="auto"/>
              <w:right w:val="single" w:sz="4" w:space="0" w:color="auto"/>
            </w:tcBorders>
            <w:vAlign w:val="center"/>
          </w:tcPr>
          <w:p w:rsidR="00FA0332" w:rsidRPr="00A6653B" w:rsidRDefault="00FA0332" w:rsidP="00FA0332">
            <w:pPr>
              <w:jc w:val="center"/>
              <w:rPr>
                <w:rFonts w:ascii="GHEA Grapalat" w:hAnsi="GHEA Grapalat"/>
                <w:b/>
                <w:sz w:val="20"/>
                <w:lang w:val="pt-BR"/>
              </w:rPr>
            </w:pPr>
            <w:r>
              <w:rPr>
                <w:rFonts w:ascii="GHEA Grapalat" w:hAnsi="GHEA Grapalat"/>
                <w:b/>
                <w:sz w:val="20"/>
                <w:lang w:val="pt-BR"/>
              </w:rPr>
              <w:t>-</w:t>
            </w:r>
          </w:p>
        </w:tc>
        <w:tc>
          <w:tcPr>
            <w:tcW w:w="588" w:type="dxa"/>
            <w:tcBorders>
              <w:top w:val="single" w:sz="4" w:space="0" w:color="auto"/>
              <w:left w:val="single" w:sz="4" w:space="0" w:color="auto"/>
              <w:bottom w:val="single" w:sz="4" w:space="0" w:color="auto"/>
              <w:right w:val="single" w:sz="4" w:space="0" w:color="auto"/>
            </w:tcBorders>
            <w:vAlign w:val="center"/>
          </w:tcPr>
          <w:p w:rsidR="00FA0332" w:rsidRPr="00A6653B" w:rsidRDefault="00FA0332" w:rsidP="00FA0332">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FA0332" w:rsidRPr="00E372D5" w:rsidRDefault="00FA0332" w:rsidP="00FA0332">
            <w:pPr>
              <w:jc w:val="center"/>
              <w:rPr>
                <w:rFonts w:ascii="GHEA Grapalat" w:hAnsi="GHEA Grapalat"/>
                <w:sz w:val="20"/>
                <w:lang w:val="pt-BR"/>
              </w:rPr>
            </w:pPr>
            <w:r w:rsidRPr="00E372D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A0332" w:rsidRPr="00E372D5" w:rsidRDefault="00FA0332" w:rsidP="00FA0332">
            <w:pPr>
              <w:ind w:left="113" w:right="113"/>
              <w:jc w:val="center"/>
            </w:pPr>
            <w:r w:rsidRPr="00E372D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FA0332" w:rsidRPr="007A43A7" w:rsidRDefault="00FA0332" w:rsidP="00FA0332">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555EE1" w:rsidRPr="007A43A7" w:rsidTr="00FA0332">
        <w:trPr>
          <w:cantSplit/>
          <w:trHeight w:val="995"/>
          <w:jc w:val="center"/>
        </w:trPr>
        <w:tc>
          <w:tcPr>
            <w:tcW w:w="427" w:type="dxa"/>
            <w:tcBorders>
              <w:top w:val="single" w:sz="4" w:space="0" w:color="auto"/>
              <w:left w:val="single" w:sz="4" w:space="0" w:color="auto"/>
              <w:bottom w:val="single" w:sz="4" w:space="0" w:color="auto"/>
              <w:right w:val="single" w:sz="4" w:space="0" w:color="auto"/>
            </w:tcBorders>
            <w:vAlign w:val="center"/>
          </w:tcPr>
          <w:p w:rsidR="00555EE1" w:rsidRPr="00FA0332" w:rsidRDefault="00555EE1" w:rsidP="00555EE1">
            <w:pPr>
              <w:pStyle w:val="BodyTextIndent2"/>
              <w:spacing w:line="240" w:lineRule="auto"/>
              <w:ind w:firstLine="0"/>
              <w:jc w:val="center"/>
              <w:rPr>
                <w:rFonts w:ascii="GHEA Grapalat" w:hAnsi="GHEA Grapalat"/>
                <w:sz w:val="18"/>
              </w:rPr>
            </w:pPr>
            <w:r w:rsidRPr="00FA0332">
              <w:rPr>
                <w:rFonts w:ascii="GHEA Grapalat" w:hAnsi="GHEA Grapalat"/>
                <w:sz w:val="18"/>
              </w:rPr>
              <w:t>2</w:t>
            </w:r>
          </w:p>
        </w:tc>
        <w:tc>
          <w:tcPr>
            <w:tcW w:w="1818" w:type="dxa"/>
            <w:tcBorders>
              <w:top w:val="single" w:sz="4" w:space="0" w:color="auto"/>
              <w:left w:val="single" w:sz="4" w:space="0" w:color="auto"/>
              <w:bottom w:val="single" w:sz="4" w:space="0" w:color="auto"/>
              <w:right w:val="single" w:sz="4" w:space="0" w:color="auto"/>
            </w:tcBorders>
            <w:vAlign w:val="center"/>
          </w:tcPr>
          <w:p w:rsidR="00555EE1" w:rsidRPr="00FA0332" w:rsidRDefault="00555EE1" w:rsidP="00555EE1">
            <w:pPr>
              <w:pStyle w:val="BodyTextIndent2"/>
              <w:spacing w:line="240" w:lineRule="auto"/>
              <w:ind w:firstLine="0"/>
              <w:jc w:val="left"/>
              <w:rPr>
                <w:rFonts w:ascii="GHEA Grapalat" w:hAnsi="GHEA Grapalat"/>
                <w:sz w:val="18"/>
              </w:rPr>
            </w:pPr>
            <w:r w:rsidRPr="00FA0332">
              <w:rPr>
                <w:rFonts w:ascii="GHEA Grapalat" w:hAnsi="GHEA Grapalat"/>
                <w:sz w:val="18"/>
              </w:rPr>
              <w:t>Ավտոմեքենաների անիվներ</w:t>
            </w:r>
          </w:p>
        </w:tc>
        <w:tc>
          <w:tcPr>
            <w:tcW w:w="587" w:type="dxa"/>
            <w:tcBorders>
              <w:top w:val="single" w:sz="4" w:space="0" w:color="auto"/>
              <w:left w:val="single" w:sz="4" w:space="0" w:color="auto"/>
              <w:bottom w:val="single" w:sz="4" w:space="0" w:color="auto"/>
              <w:right w:val="single" w:sz="4" w:space="0" w:color="auto"/>
            </w:tcBorders>
            <w:vAlign w:val="center"/>
          </w:tcPr>
          <w:p w:rsidR="00555EE1" w:rsidRPr="00A6653B" w:rsidRDefault="00555EE1" w:rsidP="00555EE1">
            <w:pPr>
              <w:jc w:val="center"/>
              <w:rPr>
                <w:rFonts w:ascii="GHEA Grapalat" w:hAnsi="GHEA Grapalat"/>
                <w:b/>
                <w:sz w:val="20"/>
                <w:lang w:val="pt-BR"/>
              </w:rPr>
            </w:pPr>
            <w:r>
              <w:rPr>
                <w:rFonts w:ascii="GHEA Grapalat" w:hAnsi="GHEA Grapalat"/>
                <w:b/>
                <w:sz w:val="20"/>
                <w:lang w:val="pt-BR"/>
              </w:rPr>
              <w:t>-</w:t>
            </w:r>
          </w:p>
        </w:tc>
        <w:tc>
          <w:tcPr>
            <w:tcW w:w="588" w:type="dxa"/>
            <w:tcBorders>
              <w:top w:val="single" w:sz="4" w:space="0" w:color="auto"/>
              <w:left w:val="single" w:sz="4" w:space="0" w:color="auto"/>
              <w:bottom w:val="single" w:sz="4" w:space="0" w:color="auto"/>
              <w:right w:val="single" w:sz="4" w:space="0" w:color="auto"/>
            </w:tcBorders>
            <w:vAlign w:val="center"/>
          </w:tcPr>
          <w:p w:rsidR="00555EE1" w:rsidRPr="00A6653B" w:rsidRDefault="00555EE1" w:rsidP="00555EE1">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555EE1" w:rsidRPr="00E372D5" w:rsidRDefault="00555EE1" w:rsidP="00555EE1">
            <w:pPr>
              <w:jc w:val="center"/>
              <w:rPr>
                <w:rFonts w:ascii="GHEA Grapalat" w:hAnsi="GHEA Grapalat"/>
                <w:sz w:val="20"/>
                <w:lang w:val="pt-BR"/>
              </w:rPr>
            </w:pPr>
            <w:r w:rsidRPr="00E372D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555EE1" w:rsidRPr="007A43A7" w:rsidRDefault="00555EE1" w:rsidP="00555EE1">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555EE1" w:rsidRPr="007A43A7" w:rsidTr="00FA0332">
        <w:trPr>
          <w:cantSplit/>
          <w:trHeight w:val="995"/>
          <w:jc w:val="center"/>
        </w:trPr>
        <w:tc>
          <w:tcPr>
            <w:tcW w:w="427" w:type="dxa"/>
            <w:tcBorders>
              <w:top w:val="single" w:sz="4" w:space="0" w:color="auto"/>
              <w:left w:val="single" w:sz="4" w:space="0" w:color="auto"/>
              <w:bottom w:val="single" w:sz="4" w:space="0" w:color="auto"/>
              <w:right w:val="single" w:sz="4" w:space="0" w:color="auto"/>
            </w:tcBorders>
            <w:vAlign w:val="center"/>
          </w:tcPr>
          <w:p w:rsidR="00555EE1" w:rsidRPr="00FA0332" w:rsidRDefault="00555EE1" w:rsidP="00555EE1">
            <w:pPr>
              <w:pStyle w:val="BodyTextIndent2"/>
              <w:spacing w:line="240" w:lineRule="auto"/>
              <w:ind w:firstLine="0"/>
              <w:jc w:val="center"/>
              <w:rPr>
                <w:rFonts w:ascii="GHEA Grapalat" w:hAnsi="GHEA Grapalat"/>
                <w:sz w:val="18"/>
              </w:rPr>
            </w:pPr>
            <w:r w:rsidRPr="00FA0332">
              <w:rPr>
                <w:rFonts w:ascii="GHEA Grapalat" w:hAnsi="GHEA Grapalat"/>
                <w:sz w:val="18"/>
              </w:rPr>
              <w:t>3</w:t>
            </w:r>
          </w:p>
        </w:tc>
        <w:tc>
          <w:tcPr>
            <w:tcW w:w="1818" w:type="dxa"/>
            <w:tcBorders>
              <w:top w:val="single" w:sz="4" w:space="0" w:color="auto"/>
              <w:left w:val="single" w:sz="4" w:space="0" w:color="auto"/>
              <w:bottom w:val="single" w:sz="4" w:space="0" w:color="auto"/>
              <w:right w:val="single" w:sz="4" w:space="0" w:color="auto"/>
            </w:tcBorders>
            <w:vAlign w:val="center"/>
          </w:tcPr>
          <w:p w:rsidR="00555EE1" w:rsidRPr="00FA0332" w:rsidRDefault="00555EE1" w:rsidP="00555EE1">
            <w:pPr>
              <w:pStyle w:val="BodyTextIndent2"/>
              <w:spacing w:line="240" w:lineRule="auto"/>
              <w:ind w:firstLine="0"/>
              <w:jc w:val="left"/>
              <w:rPr>
                <w:rFonts w:ascii="GHEA Grapalat" w:hAnsi="GHEA Grapalat"/>
                <w:sz w:val="18"/>
              </w:rPr>
            </w:pPr>
            <w:r w:rsidRPr="00FA0332">
              <w:rPr>
                <w:rFonts w:ascii="GHEA Grapalat" w:hAnsi="GHEA Grapalat"/>
                <w:sz w:val="18"/>
              </w:rPr>
              <w:t>Ավտոմեքենաների անիվներ</w:t>
            </w:r>
          </w:p>
        </w:tc>
        <w:tc>
          <w:tcPr>
            <w:tcW w:w="587" w:type="dxa"/>
            <w:tcBorders>
              <w:top w:val="single" w:sz="4" w:space="0" w:color="auto"/>
              <w:left w:val="single" w:sz="4" w:space="0" w:color="auto"/>
              <w:bottom w:val="single" w:sz="4" w:space="0" w:color="auto"/>
              <w:right w:val="single" w:sz="4" w:space="0" w:color="auto"/>
            </w:tcBorders>
            <w:vAlign w:val="center"/>
          </w:tcPr>
          <w:p w:rsidR="00555EE1" w:rsidRPr="00A6653B" w:rsidRDefault="00555EE1" w:rsidP="00555EE1">
            <w:pPr>
              <w:jc w:val="center"/>
              <w:rPr>
                <w:rFonts w:ascii="GHEA Grapalat" w:hAnsi="GHEA Grapalat"/>
                <w:b/>
                <w:sz w:val="20"/>
                <w:lang w:val="pt-BR"/>
              </w:rPr>
            </w:pPr>
            <w:r>
              <w:rPr>
                <w:rFonts w:ascii="GHEA Grapalat" w:hAnsi="GHEA Grapalat"/>
                <w:b/>
                <w:sz w:val="20"/>
                <w:lang w:val="pt-BR"/>
              </w:rPr>
              <w:t>-</w:t>
            </w:r>
          </w:p>
        </w:tc>
        <w:tc>
          <w:tcPr>
            <w:tcW w:w="588" w:type="dxa"/>
            <w:tcBorders>
              <w:top w:val="single" w:sz="4" w:space="0" w:color="auto"/>
              <w:left w:val="single" w:sz="4" w:space="0" w:color="auto"/>
              <w:bottom w:val="single" w:sz="4" w:space="0" w:color="auto"/>
              <w:right w:val="single" w:sz="4" w:space="0" w:color="auto"/>
            </w:tcBorders>
            <w:vAlign w:val="center"/>
          </w:tcPr>
          <w:p w:rsidR="00555EE1" w:rsidRPr="00A6653B" w:rsidRDefault="00555EE1" w:rsidP="00555EE1">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555EE1" w:rsidRPr="00E372D5" w:rsidRDefault="00555EE1" w:rsidP="00555EE1">
            <w:pPr>
              <w:jc w:val="center"/>
              <w:rPr>
                <w:rFonts w:ascii="GHEA Grapalat" w:hAnsi="GHEA Grapalat"/>
                <w:sz w:val="20"/>
                <w:lang w:val="pt-BR"/>
              </w:rPr>
            </w:pPr>
            <w:r w:rsidRPr="00E372D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555EE1" w:rsidRPr="007A43A7" w:rsidRDefault="00555EE1" w:rsidP="00555EE1">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555EE1" w:rsidRPr="007A43A7" w:rsidTr="00FA0332">
        <w:trPr>
          <w:cantSplit/>
          <w:trHeight w:val="995"/>
          <w:jc w:val="center"/>
        </w:trPr>
        <w:tc>
          <w:tcPr>
            <w:tcW w:w="427" w:type="dxa"/>
            <w:tcBorders>
              <w:top w:val="single" w:sz="4" w:space="0" w:color="auto"/>
              <w:left w:val="single" w:sz="4" w:space="0" w:color="auto"/>
              <w:bottom w:val="single" w:sz="4" w:space="0" w:color="auto"/>
              <w:right w:val="single" w:sz="4" w:space="0" w:color="auto"/>
            </w:tcBorders>
            <w:vAlign w:val="center"/>
          </w:tcPr>
          <w:p w:rsidR="00555EE1" w:rsidRPr="00FA0332" w:rsidRDefault="00555EE1" w:rsidP="00555EE1">
            <w:pPr>
              <w:pStyle w:val="BodyTextIndent2"/>
              <w:spacing w:line="240" w:lineRule="auto"/>
              <w:ind w:firstLine="0"/>
              <w:jc w:val="center"/>
              <w:rPr>
                <w:rFonts w:ascii="GHEA Grapalat" w:hAnsi="GHEA Grapalat"/>
                <w:sz w:val="18"/>
              </w:rPr>
            </w:pPr>
            <w:r w:rsidRPr="00FA0332">
              <w:rPr>
                <w:rFonts w:ascii="GHEA Grapalat" w:hAnsi="GHEA Grapalat"/>
                <w:sz w:val="18"/>
              </w:rPr>
              <w:t>4</w:t>
            </w:r>
          </w:p>
        </w:tc>
        <w:tc>
          <w:tcPr>
            <w:tcW w:w="1818" w:type="dxa"/>
            <w:tcBorders>
              <w:top w:val="single" w:sz="4" w:space="0" w:color="auto"/>
              <w:left w:val="single" w:sz="4" w:space="0" w:color="auto"/>
              <w:bottom w:val="single" w:sz="4" w:space="0" w:color="auto"/>
              <w:right w:val="single" w:sz="4" w:space="0" w:color="auto"/>
            </w:tcBorders>
            <w:vAlign w:val="center"/>
          </w:tcPr>
          <w:p w:rsidR="00555EE1" w:rsidRPr="00FA0332" w:rsidRDefault="00555EE1" w:rsidP="00555EE1">
            <w:pPr>
              <w:pStyle w:val="BodyTextIndent2"/>
              <w:spacing w:line="240" w:lineRule="auto"/>
              <w:ind w:firstLine="0"/>
              <w:jc w:val="left"/>
              <w:rPr>
                <w:rFonts w:ascii="GHEA Grapalat" w:hAnsi="GHEA Grapalat"/>
                <w:sz w:val="18"/>
              </w:rPr>
            </w:pPr>
            <w:r w:rsidRPr="00FA0332">
              <w:rPr>
                <w:rFonts w:ascii="GHEA Grapalat" w:hAnsi="GHEA Grapalat"/>
                <w:sz w:val="18"/>
              </w:rPr>
              <w:t>Ավտոմեքենաների անիվներ</w:t>
            </w:r>
          </w:p>
        </w:tc>
        <w:tc>
          <w:tcPr>
            <w:tcW w:w="587" w:type="dxa"/>
            <w:tcBorders>
              <w:top w:val="single" w:sz="4" w:space="0" w:color="auto"/>
              <w:left w:val="single" w:sz="4" w:space="0" w:color="auto"/>
              <w:bottom w:val="single" w:sz="4" w:space="0" w:color="auto"/>
              <w:right w:val="single" w:sz="4" w:space="0" w:color="auto"/>
            </w:tcBorders>
            <w:vAlign w:val="center"/>
          </w:tcPr>
          <w:p w:rsidR="00555EE1" w:rsidRPr="00A6653B" w:rsidRDefault="00555EE1" w:rsidP="00555EE1">
            <w:pPr>
              <w:jc w:val="center"/>
              <w:rPr>
                <w:rFonts w:ascii="GHEA Grapalat" w:hAnsi="GHEA Grapalat"/>
                <w:b/>
                <w:sz w:val="20"/>
                <w:lang w:val="pt-BR"/>
              </w:rPr>
            </w:pPr>
            <w:r>
              <w:rPr>
                <w:rFonts w:ascii="GHEA Grapalat" w:hAnsi="GHEA Grapalat"/>
                <w:b/>
                <w:sz w:val="20"/>
                <w:lang w:val="pt-BR"/>
              </w:rPr>
              <w:t>-</w:t>
            </w:r>
          </w:p>
        </w:tc>
        <w:tc>
          <w:tcPr>
            <w:tcW w:w="588" w:type="dxa"/>
            <w:tcBorders>
              <w:top w:val="single" w:sz="4" w:space="0" w:color="auto"/>
              <w:left w:val="single" w:sz="4" w:space="0" w:color="auto"/>
              <w:bottom w:val="single" w:sz="4" w:space="0" w:color="auto"/>
              <w:right w:val="single" w:sz="4" w:space="0" w:color="auto"/>
            </w:tcBorders>
            <w:vAlign w:val="center"/>
          </w:tcPr>
          <w:p w:rsidR="00555EE1" w:rsidRPr="00A6653B" w:rsidRDefault="00555EE1" w:rsidP="00555EE1">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555EE1" w:rsidRPr="00E372D5" w:rsidRDefault="00555EE1" w:rsidP="00555EE1">
            <w:pPr>
              <w:jc w:val="center"/>
              <w:rPr>
                <w:rFonts w:ascii="GHEA Grapalat" w:hAnsi="GHEA Grapalat"/>
                <w:sz w:val="20"/>
                <w:lang w:val="pt-BR"/>
              </w:rPr>
            </w:pPr>
            <w:r w:rsidRPr="00E372D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55EE1" w:rsidRPr="00E372D5" w:rsidRDefault="00555EE1" w:rsidP="00555EE1">
            <w:pPr>
              <w:ind w:left="113" w:right="113"/>
              <w:jc w:val="center"/>
            </w:pPr>
            <w:r w:rsidRPr="00E372D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555EE1" w:rsidRPr="007A43A7" w:rsidRDefault="00555EE1" w:rsidP="00555EE1">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EC5AF2" w:rsidRPr="007A43A7" w:rsidTr="00EC5AF2">
        <w:trPr>
          <w:cantSplit/>
          <w:trHeight w:val="1134"/>
          <w:jc w:val="center"/>
        </w:trPr>
        <w:tc>
          <w:tcPr>
            <w:tcW w:w="427" w:type="dxa"/>
            <w:tcBorders>
              <w:top w:val="single" w:sz="4" w:space="0" w:color="auto"/>
              <w:left w:val="single" w:sz="4" w:space="0" w:color="auto"/>
              <w:bottom w:val="single" w:sz="4" w:space="0" w:color="auto"/>
              <w:right w:val="single" w:sz="4" w:space="0" w:color="auto"/>
            </w:tcBorders>
            <w:vAlign w:val="center"/>
          </w:tcPr>
          <w:p w:rsidR="00EC5AF2" w:rsidRPr="00FA0332" w:rsidRDefault="00EC5AF2" w:rsidP="00EC5AF2">
            <w:pPr>
              <w:pStyle w:val="BodyTextIndent2"/>
              <w:spacing w:line="240" w:lineRule="auto"/>
              <w:ind w:firstLine="0"/>
              <w:jc w:val="center"/>
              <w:rPr>
                <w:rFonts w:ascii="GHEA Grapalat" w:hAnsi="GHEA Grapalat"/>
                <w:sz w:val="18"/>
              </w:rPr>
            </w:pPr>
            <w:r w:rsidRPr="00FA0332">
              <w:rPr>
                <w:rFonts w:ascii="GHEA Grapalat" w:hAnsi="GHEA Grapalat"/>
                <w:sz w:val="18"/>
              </w:rPr>
              <w:t>5</w:t>
            </w:r>
          </w:p>
        </w:tc>
        <w:tc>
          <w:tcPr>
            <w:tcW w:w="1818" w:type="dxa"/>
            <w:tcBorders>
              <w:top w:val="single" w:sz="4" w:space="0" w:color="auto"/>
              <w:left w:val="single" w:sz="4" w:space="0" w:color="auto"/>
              <w:bottom w:val="single" w:sz="4" w:space="0" w:color="auto"/>
              <w:right w:val="single" w:sz="4" w:space="0" w:color="auto"/>
            </w:tcBorders>
            <w:vAlign w:val="center"/>
          </w:tcPr>
          <w:p w:rsidR="00EC5AF2" w:rsidRPr="00FA0332" w:rsidRDefault="00EC5AF2" w:rsidP="00EC5AF2">
            <w:pPr>
              <w:pStyle w:val="BodyTextIndent2"/>
              <w:spacing w:line="240" w:lineRule="auto"/>
              <w:ind w:firstLine="0"/>
              <w:jc w:val="left"/>
              <w:rPr>
                <w:rFonts w:ascii="GHEA Grapalat" w:hAnsi="GHEA Grapalat"/>
                <w:sz w:val="18"/>
              </w:rPr>
            </w:pPr>
            <w:r w:rsidRPr="00FA0332">
              <w:rPr>
                <w:rFonts w:ascii="GHEA Grapalat" w:hAnsi="GHEA Grapalat"/>
                <w:sz w:val="18"/>
              </w:rPr>
              <w:t>Կուտակիչ մարտկոցներ</w:t>
            </w:r>
          </w:p>
        </w:tc>
        <w:tc>
          <w:tcPr>
            <w:tcW w:w="587" w:type="dxa"/>
            <w:tcBorders>
              <w:top w:val="single" w:sz="4" w:space="0" w:color="auto"/>
              <w:left w:val="single" w:sz="4" w:space="0" w:color="auto"/>
              <w:bottom w:val="single" w:sz="4" w:space="0" w:color="auto"/>
              <w:right w:val="single" w:sz="4" w:space="0" w:color="auto"/>
            </w:tcBorders>
            <w:vAlign w:val="center"/>
          </w:tcPr>
          <w:p w:rsidR="00EC5AF2" w:rsidRPr="00A6653B" w:rsidRDefault="00EC5AF2" w:rsidP="00EC5AF2">
            <w:pPr>
              <w:jc w:val="center"/>
              <w:rPr>
                <w:rFonts w:ascii="GHEA Grapalat" w:hAnsi="GHEA Grapalat"/>
                <w:b/>
                <w:sz w:val="20"/>
                <w:lang w:val="pt-BR"/>
              </w:rPr>
            </w:pPr>
            <w:r>
              <w:rPr>
                <w:rFonts w:ascii="GHEA Grapalat" w:hAnsi="GHEA Grapalat"/>
                <w:b/>
                <w:sz w:val="20"/>
                <w:lang w:val="pt-BR"/>
              </w:rPr>
              <w:t>-</w:t>
            </w:r>
          </w:p>
        </w:tc>
        <w:tc>
          <w:tcPr>
            <w:tcW w:w="588" w:type="dxa"/>
            <w:tcBorders>
              <w:top w:val="single" w:sz="4" w:space="0" w:color="auto"/>
              <w:left w:val="single" w:sz="4" w:space="0" w:color="auto"/>
              <w:bottom w:val="single" w:sz="4" w:space="0" w:color="auto"/>
              <w:right w:val="single" w:sz="4" w:space="0" w:color="auto"/>
            </w:tcBorders>
            <w:vAlign w:val="center"/>
          </w:tcPr>
          <w:p w:rsidR="00EC5AF2" w:rsidRPr="00A6653B" w:rsidRDefault="00EC5AF2" w:rsidP="00EC5AF2">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EC5AF2" w:rsidRPr="00E372D5" w:rsidRDefault="00EC5AF2" w:rsidP="00EC5AF2">
            <w:pPr>
              <w:jc w:val="center"/>
              <w:rPr>
                <w:rFonts w:ascii="GHEA Grapalat" w:hAnsi="GHEA Grapalat"/>
                <w:sz w:val="20"/>
                <w:lang w:val="pt-BR"/>
              </w:rPr>
            </w:pPr>
            <w:r w:rsidRPr="00E372D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Pr="00E372D5" w:rsidRDefault="00EC5AF2" w:rsidP="00EC5AF2">
            <w:pPr>
              <w:ind w:left="113" w:right="113"/>
              <w:jc w:val="center"/>
              <w:rPr>
                <w:rFonts w:ascii="GHEA Grapalat" w:hAnsi="GHEA Grapalat"/>
                <w:sz w:val="20"/>
                <w:lang w:val="pt-BR"/>
              </w:rPr>
            </w:pPr>
            <w:r>
              <w:rPr>
                <w:rFonts w:ascii="GHEA Grapalat" w:hAnsi="GHEA Grapalat"/>
                <w:sz w:val="20"/>
                <w:lang w:val="pt-BR"/>
              </w:rPr>
              <w:t>2</w:t>
            </w:r>
            <w:r w:rsidRPr="00E372D5">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sidRPr="00167F2E">
              <w:rPr>
                <w:rFonts w:ascii="GHEA Grapalat" w:hAnsi="GHEA Grapalat"/>
                <w:sz w:val="20"/>
                <w:lang w:val="pt-BR"/>
              </w:rPr>
              <w:t>20%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sidRPr="00167F2E">
              <w:rPr>
                <w:rFonts w:ascii="GHEA Grapalat" w:hAnsi="GHEA Grapalat"/>
                <w:sz w:val="20"/>
                <w:lang w:val="pt-BR"/>
              </w:rPr>
              <w:t>20%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4</w:t>
            </w:r>
            <w:r w:rsidRPr="00167F2E">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4</w:t>
            </w:r>
            <w:r w:rsidRPr="00167F2E">
              <w:rPr>
                <w:rFonts w:ascii="GHEA Grapalat" w:hAnsi="GHEA Grapalat"/>
                <w:sz w:val="20"/>
                <w:lang w:val="pt-BR"/>
              </w:rPr>
              <w:t>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4</w:t>
            </w:r>
            <w:r w:rsidRPr="00167F2E">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10</w:t>
            </w:r>
            <w:r w:rsidRPr="00167F2E">
              <w:rPr>
                <w:rFonts w:ascii="GHEA Grapalat" w:hAnsi="GHEA Grapalat"/>
                <w:sz w:val="20"/>
                <w:lang w:val="pt-BR"/>
              </w:rPr>
              <w:t>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10</w:t>
            </w:r>
            <w:r w:rsidRPr="00167F2E">
              <w:rPr>
                <w:rFonts w:ascii="GHEA Grapalat" w:hAnsi="GHEA Grapalat"/>
                <w:sz w:val="20"/>
                <w:lang w:val="pt-BR"/>
              </w:rPr>
              <w:t>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C5AF2" w:rsidRPr="00E372D5" w:rsidRDefault="00EC5AF2" w:rsidP="00EC5AF2">
            <w:pPr>
              <w:ind w:left="113" w:right="113"/>
              <w:jc w:val="center"/>
            </w:pPr>
            <w:r w:rsidRPr="00E372D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EC5AF2" w:rsidRPr="007A43A7" w:rsidRDefault="00EC5AF2" w:rsidP="00EC5AF2">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EC5AF2" w:rsidRPr="007A43A7" w:rsidTr="00EC5AF2">
        <w:trPr>
          <w:cantSplit/>
          <w:trHeight w:val="1134"/>
          <w:jc w:val="center"/>
        </w:trPr>
        <w:tc>
          <w:tcPr>
            <w:tcW w:w="427" w:type="dxa"/>
            <w:tcBorders>
              <w:top w:val="single" w:sz="4" w:space="0" w:color="auto"/>
              <w:left w:val="single" w:sz="4" w:space="0" w:color="auto"/>
              <w:bottom w:val="single" w:sz="4" w:space="0" w:color="auto"/>
              <w:right w:val="single" w:sz="4" w:space="0" w:color="auto"/>
            </w:tcBorders>
            <w:vAlign w:val="center"/>
          </w:tcPr>
          <w:p w:rsidR="00EC5AF2" w:rsidRPr="00FA0332" w:rsidRDefault="00EC5AF2" w:rsidP="00EC5AF2">
            <w:pPr>
              <w:pStyle w:val="BodyTextIndent2"/>
              <w:spacing w:line="240" w:lineRule="auto"/>
              <w:ind w:firstLine="0"/>
              <w:jc w:val="center"/>
              <w:rPr>
                <w:rFonts w:ascii="GHEA Grapalat" w:hAnsi="GHEA Grapalat"/>
                <w:sz w:val="18"/>
              </w:rPr>
            </w:pPr>
            <w:r w:rsidRPr="00FA0332">
              <w:rPr>
                <w:rFonts w:ascii="GHEA Grapalat" w:hAnsi="GHEA Grapalat"/>
                <w:sz w:val="18"/>
              </w:rPr>
              <w:t>6</w:t>
            </w:r>
          </w:p>
        </w:tc>
        <w:tc>
          <w:tcPr>
            <w:tcW w:w="1818" w:type="dxa"/>
            <w:tcBorders>
              <w:top w:val="single" w:sz="4" w:space="0" w:color="auto"/>
              <w:left w:val="single" w:sz="4" w:space="0" w:color="auto"/>
              <w:bottom w:val="single" w:sz="4" w:space="0" w:color="auto"/>
              <w:right w:val="single" w:sz="4" w:space="0" w:color="auto"/>
            </w:tcBorders>
            <w:vAlign w:val="center"/>
          </w:tcPr>
          <w:p w:rsidR="00EC5AF2" w:rsidRPr="00FA0332" w:rsidRDefault="00EC5AF2" w:rsidP="00EC5AF2">
            <w:pPr>
              <w:pStyle w:val="BodyTextIndent2"/>
              <w:spacing w:line="240" w:lineRule="auto"/>
              <w:ind w:firstLine="0"/>
              <w:jc w:val="left"/>
              <w:rPr>
                <w:rFonts w:ascii="GHEA Grapalat" w:hAnsi="GHEA Grapalat"/>
                <w:sz w:val="18"/>
              </w:rPr>
            </w:pPr>
            <w:r w:rsidRPr="00FA0332">
              <w:rPr>
                <w:rFonts w:ascii="GHEA Grapalat" w:hAnsi="GHEA Grapalat"/>
                <w:sz w:val="18"/>
              </w:rPr>
              <w:t>Կուտակիչ մարտկոցներ</w:t>
            </w:r>
          </w:p>
        </w:tc>
        <w:tc>
          <w:tcPr>
            <w:tcW w:w="587" w:type="dxa"/>
            <w:tcBorders>
              <w:top w:val="single" w:sz="4" w:space="0" w:color="auto"/>
              <w:left w:val="single" w:sz="4" w:space="0" w:color="auto"/>
              <w:bottom w:val="single" w:sz="4" w:space="0" w:color="auto"/>
              <w:right w:val="single" w:sz="4" w:space="0" w:color="auto"/>
            </w:tcBorders>
            <w:vAlign w:val="center"/>
          </w:tcPr>
          <w:p w:rsidR="00EC5AF2" w:rsidRPr="00A6653B" w:rsidRDefault="00EC5AF2" w:rsidP="00EC5AF2">
            <w:pPr>
              <w:jc w:val="center"/>
              <w:rPr>
                <w:rFonts w:ascii="GHEA Grapalat" w:hAnsi="GHEA Grapalat"/>
                <w:b/>
                <w:sz w:val="20"/>
                <w:lang w:val="pt-BR"/>
              </w:rPr>
            </w:pPr>
            <w:r>
              <w:rPr>
                <w:rFonts w:ascii="GHEA Grapalat" w:hAnsi="GHEA Grapalat"/>
                <w:b/>
                <w:sz w:val="20"/>
                <w:lang w:val="pt-BR"/>
              </w:rPr>
              <w:t>-</w:t>
            </w:r>
          </w:p>
        </w:tc>
        <w:tc>
          <w:tcPr>
            <w:tcW w:w="588" w:type="dxa"/>
            <w:tcBorders>
              <w:top w:val="single" w:sz="4" w:space="0" w:color="auto"/>
              <w:left w:val="single" w:sz="4" w:space="0" w:color="auto"/>
              <w:bottom w:val="single" w:sz="4" w:space="0" w:color="auto"/>
              <w:right w:val="single" w:sz="4" w:space="0" w:color="auto"/>
            </w:tcBorders>
            <w:vAlign w:val="center"/>
          </w:tcPr>
          <w:p w:rsidR="00EC5AF2" w:rsidRPr="00A6653B" w:rsidRDefault="00EC5AF2" w:rsidP="00EC5AF2">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EC5AF2" w:rsidRPr="00E372D5" w:rsidRDefault="00EC5AF2" w:rsidP="00EC5AF2">
            <w:pPr>
              <w:jc w:val="center"/>
              <w:rPr>
                <w:rFonts w:ascii="GHEA Grapalat" w:hAnsi="GHEA Grapalat"/>
                <w:sz w:val="20"/>
                <w:lang w:val="pt-BR"/>
              </w:rPr>
            </w:pPr>
            <w:r w:rsidRPr="00E372D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4</w:t>
            </w:r>
            <w:r w:rsidRPr="003B24D5">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4</w:t>
            </w:r>
            <w:r w:rsidRPr="00167F2E">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4</w:t>
            </w:r>
            <w:r w:rsidRPr="00167F2E">
              <w:rPr>
                <w:rFonts w:ascii="GHEA Grapalat" w:hAnsi="GHEA Grapalat"/>
                <w:sz w:val="20"/>
                <w:lang w:val="pt-BR"/>
              </w:rPr>
              <w:t>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6</w:t>
            </w:r>
            <w:r w:rsidRPr="00167F2E">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6</w:t>
            </w:r>
            <w:r w:rsidRPr="00167F2E">
              <w:rPr>
                <w:rFonts w:ascii="GHEA Grapalat" w:hAnsi="GHEA Grapalat"/>
                <w:sz w:val="20"/>
                <w:lang w:val="pt-BR"/>
              </w:rPr>
              <w:t>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6</w:t>
            </w:r>
            <w:r w:rsidRPr="00167F2E">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10</w:t>
            </w:r>
            <w:r w:rsidRPr="00167F2E">
              <w:rPr>
                <w:rFonts w:ascii="GHEA Grapalat" w:hAnsi="GHEA Grapalat"/>
                <w:sz w:val="20"/>
                <w:lang w:val="pt-BR"/>
              </w:rPr>
              <w:t>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10</w:t>
            </w:r>
            <w:r w:rsidRPr="00167F2E">
              <w:rPr>
                <w:rFonts w:ascii="GHEA Grapalat" w:hAnsi="GHEA Grapalat"/>
                <w:sz w:val="20"/>
                <w:lang w:val="pt-BR"/>
              </w:rPr>
              <w:t>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C5AF2" w:rsidRPr="00E372D5" w:rsidRDefault="00EC5AF2" w:rsidP="00EC5AF2">
            <w:pPr>
              <w:ind w:left="113" w:right="113"/>
              <w:jc w:val="center"/>
            </w:pPr>
            <w:r w:rsidRPr="00E372D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EC5AF2" w:rsidRPr="007A43A7" w:rsidRDefault="00EC5AF2" w:rsidP="00EC5AF2">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EC5AF2" w:rsidRPr="007A43A7" w:rsidTr="00EC5AF2">
        <w:trPr>
          <w:cantSplit/>
          <w:trHeight w:val="1134"/>
          <w:jc w:val="center"/>
        </w:trPr>
        <w:tc>
          <w:tcPr>
            <w:tcW w:w="427" w:type="dxa"/>
            <w:tcBorders>
              <w:top w:val="single" w:sz="4" w:space="0" w:color="auto"/>
              <w:left w:val="single" w:sz="4" w:space="0" w:color="auto"/>
              <w:bottom w:val="single" w:sz="4" w:space="0" w:color="auto"/>
              <w:right w:val="single" w:sz="4" w:space="0" w:color="auto"/>
            </w:tcBorders>
            <w:vAlign w:val="center"/>
          </w:tcPr>
          <w:p w:rsidR="00EC5AF2" w:rsidRPr="00FA0332" w:rsidRDefault="00EC5AF2" w:rsidP="00EC5AF2">
            <w:pPr>
              <w:pStyle w:val="BodyTextIndent2"/>
              <w:spacing w:line="240" w:lineRule="auto"/>
              <w:ind w:firstLine="0"/>
              <w:jc w:val="center"/>
              <w:rPr>
                <w:rFonts w:ascii="GHEA Grapalat" w:hAnsi="GHEA Grapalat"/>
                <w:sz w:val="18"/>
              </w:rPr>
            </w:pPr>
            <w:r w:rsidRPr="00FA0332">
              <w:rPr>
                <w:rFonts w:ascii="GHEA Grapalat" w:hAnsi="GHEA Grapalat"/>
                <w:sz w:val="18"/>
              </w:rPr>
              <w:t>7</w:t>
            </w:r>
          </w:p>
        </w:tc>
        <w:tc>
          <w:tcPr>
            <w:tcW w:w="1818" w:type="dxa"/>
            <w:tcBorders>
              <w:top w:val="single" w:sz="4" w:space="0" w:color="auto"/>
              <w:left w:val="single" w:sz="4" w:space="0" w:color="auto"/>
              <w:bottom w:val="single" w:sz="4" w:space="0" w:color="auto"/>
              <w:right w:val="single" w:sz="4" w:space="0" w:color="auto"/>
            </w:tcBorders>
            <w:vAlign w:val="center"/>
          </w:tcPr>
          <w:p w:rsidR="00EC5AF2" w:rsidRPr="00FA0332" w:rsidRDefault="00EC5AF2" w:rsidP="00EC5AF2">
            <w:pPr>
              <w:pStyle w:val="BodyTextIndent2"/>
              <w:spacing w:line="240" w:lineRule="auto"/>
              <w:ind w:firstLine="0"/>
              <w:jc w:val="left"/>
              <w:rPr>
                <w:rFonts w:ascii="GHEA Grapalat" w:hAnsi="GHEA Grapalat"/>
                <w:sz w:val="18"/>
              </w:rPr>
            </w:pPr>
            <w:r w:rsidRPr="00FA0332">
              <w:rPr>
                <w:rFonts w:ascii="GHEA Grapalat" w:hAnsi="GHEA Grapalat"/>
                <w:sz w:val="18"/>
              </w:rPr>
              <w:t>Կուտակիչ մարտկոցներ</w:t>
            </w:r>
          </w:p>
        </w:tc>
        <w:tc>
          <w:tcPr>
            <w:tcW w:w="587" w:type="dxa"/>
            <w:tcBorders>
              <w:top w:val="single" w:sz="4" w:space="0" w:color="auto"/>
              <w:left w:val="single" w:sz="4" w:space="0" w:color="auto"/>
              <w:bottom w:val="single" w:sz="4" w:space="0" w:color="auto"/>
              <w:right w:val="single" w:sz="4" w:space="0" w:color="auto"/>
            </w:tcBorders>
            <w:vAlign w:val="center"/>
          </w:tcPr>
          <w:p w:rsidR="00EC5AF2" w:rsidRPr="00A6653B" w:rsidRDefault="00EC5AF2" w:rsidP="00EC5AF2">
            <w:pPr>
              <w:jc w:val="center"/>
              <w:rPr>
                <w:rFonts w:ascii="GHEA Grapalat" w:hAnsi="GHEA Grapalat"/>
                <w:b/>
                <w:sz w:val="20"/>
                <w:lang w:val="pt-BR"/>
              </w:rPr>
            </w:pPr>
            <w:r>
              <w:rPr>
                <w:rFonts w:ascii="GHEA Grapalat" w:hAnsi="GHEA Grapalat"/>
                <w:b/>
                <w:sz w:val="20"/>
                <w:lang w:val="pt-BR"/>
              </w:rPr>
              <w:t>-</w:t>
            </w:r>
          </w:p>
        </w:tc>
        <w:tc>
          <w:tcPr>
            <w:tcW w:w="588" w:type="dxa"/>
            <w:tcBorders>
              <w:top w:val="single" w:sz="4" w:space="0" w:color="auto"/>
              <w:left w:val="single" w:sz="4" w:space="0" w:color="auto"/>
              <w:bottom w:val="single" w:sz="4" w:space="0" w:color="auto"/>
              <w:right w:val="single" w:sz="4" w:space="0" w:color="auto"/>
            </w:tcBorders>
            <w:vAlign w:val="center"/>
          </w:tcPr>
          <w:p w:rsidR="00EC5AF2" w:rsidRPr="00A6653B" w:rsidRDefault="00EC5AF2" w:rsidP="00EC5AF2">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EC5AF2" w:rsidRPr="00E372D5" w:rsidRDefault="00EC5AF2" w:rsidP="00EC5AF2">
            <w:pPr>
              <w:jc w:val="center"/>
              <w:rPr>
                <w:rFonts w:ascii="GHEA Grapalat" w:hAnsi="GHEA Grapalat"/>
                <w:sz w:val="20"/>
                <w:lang w:val="pt-BR"/>
              </w:rPr>
            </w:pPr>
            <w:r w:rsidRPr="00E372D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5</w:t>
            </w:r>
            <w:r w:rsidRPr="003B24D5">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5</w:t>
            </w:r>
            <w:r w:rsidRPr="00167F2E">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Pr>
                <w:rFonts w:ascii="GHEA Grapalat" w:hAnsi="GHEA Grapalat"/>
                <w:sz w:val="20"/>
                <w:lang w:val="pt-BR"/>
              </w:rPr>
              <w:t>5</w:t>
            </w:r>
            <w:r w:rsidRPr="00167F2E">
              <w:rPr>
                <w:rFonts w:ascii="GHEA Grapalat" w:hAnsi="GHEA Grapalat"/>
                <w:sz w:val="20"/>
                <w:lang w:val="pt-BR"/>
              </w:rPr>
              <w:t>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sidRPr="00406ABE">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sidRPr="00406ABE">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sidRPr="00406ABE">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sidRPr="00406ABE">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C5AF2" w:rsidRDefault="00EC5AF2" w:rsidP="00EC5AF2">
            <w:pPr>
              <w:ind w:left="113" w:right="113"/>
              <w:jc w:val="center"/>
            </w:pPr>
            <w:r w:rsidRPr="00406ABE">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C5AF2" w:rsidRPr="00E372D5" w:rsidRDefault="00EC5AF2" w:rsidP="00EC5AF2">
            <w:pPr>
              <w:ind w:left="113" w:right="113"/>
              <w:jc w:val="center"/>
            </w:pPr>
            <w:r w:rsidRPr="00E372D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EC5AF2" w:rsidRPr="007A43A7" w:rsidRDefault="00EC5AF2" w:rsidP="00EC5AF2">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E372D5">
        <w:trPr>
          <w:jc w:val="center"/>
        </w:trPr>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E372D5">
        <w:trPr>
          <w:jc w:val="center"/>
        </w:trPr>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E372D5">
        <w:trPr>
          <w:trHeight w:val="1105"/>
          <w:jc w:val="center"/>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E372D5">
        <w:trPr>
          <w:jc w:val="center"/>
        </w:trPr>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E372D5">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E372D5">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r w:rsidRPr="007A43A7">
        <w:rPr>
          <w:rFonts w:ascii="GHEA Grapalat" w:hAnsi="GHEA Grapalat" w:cs="Sylfaen"/>
          <w:b/>
          <w:bCs/>
          <w:sz w:val="22"/>
          <w:szCs w:val="22"/>
        </w:rPr>
        <w:t xml:space="preserve">պայմանագրի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r w:rsidRPr="007A43A7">
        <w:rPr>
          <w:rFonts w:ascii="GHEA Grapalat" w:hAnsi="GHEA Grapalat" w:cs="Sylfaen"/>
          <w:lang w:val="hy-AM"/>
        </w:rPr>
        <w:t xml:space="preserve">ի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հայտը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5F6CE0">
        <w:rPr>
          <w:rFonts w:ascii="GHEA Grapalat" w:hAnsi="GHEA Grapalat"/>
          <w:i w:val="0"/>
          <w:lang w:val="hy-AM"/>
        </w:rPr>
        <w:t>ՀՀՆԱ-ՇՀԱՊՁԲ-15/6-16/12</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5F6CE0">
        <w:rPr>
          <w:rFonts w:ascii="GHEA Grapalat" w:hAnsi="GHEA Grapalat"/>
          <w:i w:val="0"/>
          <w:lang w:val="hy-AM"/>
        </w:rPr>
        <w:t>ՀՀՆԱ-ՇՀԱՊՁԲ-15/6-16/12</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պաշտոնյայի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5F6CE0">
        <w:rPr>
          <w:rFonts w:ascii="GHEA Grapalat" w:hAnsi="GHEA Grapalat"/>
          <w:i w:val="0"/>
          <w:lang w:val="nl-NL"/>
        </w:rPr>
        <w:t>ՀՀՆԱ-ՇՀԱՊՁԲ-15/6-16/12</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5F6CE0">
        <w:rPr>
          <w:rFonts w:ascii="GHEA Grapalat" w:hAnsi="GHEA Grapalat" w:cs="GHEA Grapalat"/>
          <w:sz w:val="22"/>
          <w:szCs w:val="22"/>
          <w:lang w:val="hy-AM"/>
        </w:rPr>
        <w:t>ՀՀՆԱ-ՇՀԱՊՁԲ-15/6-16/12</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9A2372">
      <w:pPr>
        <w:numPr>
          <w:ilvl w:val="0"/>
          <w:numId w:val="4"/>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9A2372">
      <w:pPr>
        <w:numPr>
          <w:ilvl w:val="1"/>
          <w:numId w:val="2"/>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5F6CE0">
        <w:rPr>
          <w:rFonts w:ascii="GHEA Grapalat" w:hAnsi="GHEA Grapalat" w:cs="GHEA Grapalat"/>
          <w:sz w:val="20"/>
          <w:szCs w:val="20"/>
          <w:lang w:val="pt-BR"/>
        </w:rPr>
        <w:t>ՀՀՆԱ-ՇՀԱՊՁԲ-15/6-16/12</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9A2372">
      <w:pPr>
        <w:numPr>
          <w:ilvl w:val="0"/>
          <w:numId w:val="4"/>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6"/>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lastRenderedPageBreak/>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9A2372">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9A2372">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9A2372">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7A43A7">
              <w:rPr>
                <w:rFonts w:ascii="GHEA Grapalat" w:hAnsi="GHEA Grapalat"/>
                <w:sz w:val="20"/>
                <w:szCs w:val="20"/>
              </w:rPr>
              <w:lastRenderedPageBreak/>
              <w:t>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սպասարկող ֆինանսական կազմակերպության </w:t>
            </w:r>
            <w:r w:rsidRPr="007A43A7">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5F6CE0">
        <w:rPr>
          <w:rFonts w:ascii="GHEA Grapalat" w:hAnsi="GHEA Grapalat"/>
          <w:i w:val="0"/>
          <w:lang w:val="en-US"/>
        </w:rPr>
        <w:t>ՀՀՆԱ-ՇՀԱՊՁԲ-15/6-16/12</w:t>
      </w:r>
      <w:r w:rsidRPr="007A43A7">
        <w:rPr>
          <w:rFonts w:ascii="GHEA Grapalat" w:hAnsi="GHEA Grapalat" w:cs="Sylfaen"/>
          <w:i w:val="0"/>
          <w:lang w:val="en-US"/>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7"/>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Sylfaen"/>
          <w:color w:val="000000"/>
          <w:sz w:val="19"/>
          <w:szCs w:val="19"/>
        </w:rPr>
        <w:t>պարտավորությունների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lastRenderedPageBreak/>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372" w:rsidRDefault="009A2372" w:rsidP="00EA63C1">
      <w:r>
        <w:separator/>
      </w:r>
    </w:p>
  </w:endnote>
  <w:endnote w:type="continuationSeparator" w:id="0">
    <w:p w:rsidR="009A2372" w:rsidRDefault="009A2372"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Armenian">
    <w:panose1 w:val="020206030504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372" w:rsidRDefault="009A2372" w:rsidP="00EA63C1">
      <w:r>
        <w:separator/>
      </w:r>
    </w:p>
  </w:footnote>
  <w:footnote w:type="continuationSeparator" w:id="0">
    <w:p w:rsidR="009A2372" w:rsidRDefault="009A2372" w:rsidP="00EA63C1">
      <w:r>
        <w:continuationSeparator/>
      </w:r>
    </w:p>
  </w:footnote>
  <w:footnote w:id="1">
    <w:p w:rsidR="00D30B17" w:rsidRDefault="00D30B17"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D30B17" w:rsidRPr="00310ED2" w:rsidRDefault="00D30B17"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D30B17" w:rsidRPr="008B6FBF" w:rsidRDefault="00D30B17"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D30B17" w:rsidRPr="006A475C" w:rsidRDefault="00D30B17"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D30B17" w:rsidRPr="008326D8" w:rsidRDefault="00D30B17"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6">
    <w:p w:rsidR="00D30B17" w:rsidRPr="00196336" w:rsidRDefault="00D30B17"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D30B17" w:rsidRPr="00510176" w:rsidRDefault="00D30B17"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D30B17" w:rsidRDefault="00D30B17"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9">
    <w:p w:rsidR="00D30B17" w:rsidRPr="00EC2CDE" w:rsidRDefault="00D30B17"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D30B17" w:rsidRPr="009E3356" w:rsidRDefault="00D30B17"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D30B17" w:rsidRPr="00FF5B84" w:rsidRDefault="00D30B17" w:rsidP="00BC2FD7">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2">
    <w:p w:rsidR="00D30B17" w:rsidRPr="0056759E" w:rsidRDefault="00D30B17"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3">
    <w:p w:rsidR="00D30B17" w:rsidRPr="00607F23" w:rsidRDefault="00D30B17"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30B17" w:rsidRPr="0056759E" w:rsidRDefault="00D30B17" w:rsidP="00EA63C1">
      <w:pPr>
        <w:pStyle w:val="FootnoteText"/>
        <w:rPr>
          <w:lang w:val="hy-AM"/>
        </w:rPr>
      </w:pPr>
    </w:p>
  </w:footnote>
  <w:footnote w:id="14">
    <w:p w:rsidR="00D30B17" w:rsidRPr="0056759E" w:rsidRDefault="00D30B17"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D30B17" w:rsidRPr="0056759E" w:rsidRDefault="00D30B17"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D30B17" w:rsidRPr="0056759E" w:rsidRDefault="00D30B17"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30B17" w:rsidRPr="0056759E" w:rsidRDefault="00D30B17" w:rsidP="00EA63C1">
      <w:pPr>
        <w:pStyle w:val="FootnoteText"/>
        <w:rPr>
          <w:lang w:val="hy-AM"/>
        </w:rPr>
      </w:pPr>
    </w:p>
  </w:footnote>
  <w:footnote w:id="17">
    <w:p w:rsidR="00D30B17" w:rsidRPr="0056759E" w:rsidRDefault="00D30B17"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B0E21"/>
    <w:multiLevelType w:val="hybridMultilevel"/>
    <w:tmpl w:val="B8620C64"/>
    <w:lvl w:ilvl="0" w:tplc="06FEB470">
      <w:start w:val="1"/>
      <w:numFmt w:val="decimal"/>
      <w:lvlText w:val="%1."/>
      <w:lvlJc w:val="left"/>
      <w:pPr>
        <w:ind w:left="720" w:hanging="360"/>
      </w:pPr>
      <w:rPr>
        <w:rFonts w:ascii="Times Armenian" w:hAnsi="Times Armeni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51F9F"/>
    <w:rsid w:val="0007126E"/>
    <w:rsid w:val="00081422"/>
    <w:rsid w:val="000B606B"/>
    <w:rsid w:val="00124984"/>
    <w:rsid w:val="00176929"/>
    <w:rsid w:val="001A679C"/>
    <w:rsid w:val="00306BAF"/>
    <w:rsid w:val="00421D32"/>
    <w:rsid w:val="00542E0C"/>
    <w:rsid w:val="00555EE1"/>
    <w:rsid w:val="005A4929"/>
    <w:rsid w:val="005F6CE0"/>
    <w:rsid w:val="0061791A"/>
    <w:rsid w:val="00720124"/>
    <w:rsid w:val="007A0C7C"/>
    <w:rsid w:val="00887EB3"/>
    <w:rsid w:val="00960399"/>
    <w:rsid w:val="00984155"/>
    <w:rsid w:val="009A2372"/>
    <w:rsid w:val="00A50C9A"/>
    <w:rsid w:val="00A6653B"/>
    <w:rsid w:val="00B66435"/>
    <w:rsid w:val="00BC2FD7"/>
    <w:rsid w:val="00C14578"/>
    <w:rsid w:val="00C35016"/>
    <w:rsid w:val="00CA39A0"/>
    <w:rsid w:val="00D17232"/>
    <w:rsid w:val="00D3029D"/>
    <w:rsid w:val="00D30B17"/>
    <w:rsid w:val="00D417FD"/>
    <w:rsid w:val="00D73FE9"/>
    <w:rsid w:val="00E30D86"/>
    <w:rsid w:val="00E372D5"/>
    <w:rsid w:val="00E41C7A"/>
    <w:rsid w:val="00EA53E0"/>
    <w:rsid w:val="00EA63C1"/>
    <w:rsid w:val="00EB22A8"/>
    <w:rsid w:val="00EC256A"/>
    <w:rsid w:val="00EC5AF2"/>
    <w:rsid w:val="00EE2C50"/>
    <w:rsid w:val="00F53A24"/>
    <w:rsid w:val="00F910AD"/>
    <w:rsid w:val="00FA0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A69E-5BB7-4F4B-B20B-5D95AC28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49</Pages>
  <Words>17241</Words>
  <Characters>98276</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23</cp:revision>
  <cp:lastPrinted>2016-02-22T07:25:00Z</cp:lastPrinted>
  <dcterms:created xsi:type="dcterms:W3CDTF">2016-01-26T06:48:00Z</dcterms:created>
  <dcterms:modified xsi:type="dcterms:W3CDTF">2016-02-23T10:40:00Z</dcterms:modified>
</cp:coreProperties>
</file>